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066842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066842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066842" w:rsidRPr="00066842" w:rsidRDefault="00066842" w:rsidP="00066842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066842">
        <w:rPr>
          <w:rFonts w:ascii="Times New Roman" w:hAnsi="Times New Roman"/>
          <w:b/>
          <w:sz w:val="32"/>
          <w:szCs w:val="32"/>
        </w:rPr>
        <w:t>Спускоподъём</w:t>
      </w:r>
      <w:r>
        <w:rPr>
          <w:rFonts w:ascii="Times New Roman" w:hAnsi="Times New Roman"/>
          <w:b/>
          <w:sz w:val="32"/>
          <w:szCs w:val="32"/>
        </w:rPr>
        <w:t>ное Универсальное Страховочное У</w:t>
      </w:r>
      <w:r w:rsidRPr="00066842">
        <w:rPr>
          <w:rFonts w:ascii="Times New Roman" w:hAnsi="Times New Roman"/>
          <w:b/>
          <w:sz w:val="32"/>
          <w:szCs w:val="32"/>
        </w:rPr>
        <w:t>стройство «ЛОЦМАН-СПУСК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165DE9" w:rsidRPr="00753FAE" w:rsidRDefault="00165DE9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8"/>
          <w:szCs w:val="8"/>
          <w:shd w:val="clear" w:color="auto" w:fill="FFFFFF"/>
        </w:rPr>
      </w:pPr>
    </w:p>
    <w:p w:rsidR="002E6AAB" w:rsidRPr="00753FAE" w:rsidRDefault="00753FAE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71588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alnoe_spusko-podieemnoe_strakhovochnoe_ustroistvo_lotsman-spusk_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8938" r="-79" b="8861"/>
                    <a:stretch/>
                  </pic:blipFill>
                  <pic:spPr bwMode="auto">
                    <a:xfrm>
                      <a:off x="0" y="0"/>
                      <a:ext cx="3071588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5BA" w:rsidRPr="001F0C13" w:rsidRDefault="00E405BA" w:rsidP="001F28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165DE9" w:rsidRPr="009449D8" w:rsidRDefault="00165DE9" w:rsidP="00D4572C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D56A0E" w:rsidRPr="00D56A0E" w:rsidRDefault="0006317A" w:rsidP="00D56A0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56A0E">
        <w:rPr>
          <w:rFonts w:ascii="Times New Roman" w:hAnsi="Times New Roman"/>
          <w:sz w:val="24"/>
          <w:szCs w:val="24"/>
        </w:rPr>
        <w:t xml:space="preserve">1.1. </w:t>
      </w:r>
      <w:r w:rsidR="008913BA" w:rsidRPr="00D56A0E">
        <w:rPr>
          <w:rFonts w:ascii="Times New Roman" w:hAnsi="Times New Roman"/>
          <w:b/>
          <w:i/>
          <w:sz w:val="24"/>
          <w:szCs w:val="24"/>
        </w:rPr>
        <w:t>Спускоподъемное универсальное страховочное устройство «ЛОЦМАН-СПУСК»</w:t>
      </w:r>
      <w:r w:rsidR="00787157" w:rsidRPr="00D56A0E">
        <w:rPr>
          <w:rFonts w:ascii="Times New Roman" w:hAnsi="Times New Roman"/>
          <w:sz w:val="24"/>
          <w:szCs w:val="24"/>
        </w:rPr>
        <w:t xml:space="preserve"> (далее </w:t>
      </w:r>
      <w:r w:rsidR="00DA39F7" w:rsidRPr="00D56A0E">
        <w:rPr>
          <w:rFonts w:ascii="Times New Roman" w:hAnsi="Times New Roman"/>
          <w:sz w:val="24"/>
          <w:szCs w:val="24"/>
        </w:rPr>
        <w:t>—</w:t>
      </w:r>
      <w:r w:rsidR="00787157" w:rsidRPr="00D56A0E">
        <w:rPr>
          <w:rFonts w:ascii="Times New Roman" w:hAnsi="Times New Roman"/>
          <w:sz w:val="24"/>
          <w:szCs w:val="24"/>
        </w:rPr>
        <w:t xml:space="preserve"> изделие</w:t>
      </w:r>
      <w:r w:rsidRPr="00D56A0E">
        <w:rPr>
          <w:rFonts w:ascii="Times New Roman" w:hAnsi="Times New Roman"/>
          <w:sz w:val="24"/>
          <w:szCs w:val="24"/>
        </w:rPr>
        <w:t xml:space="preserve">, </w:t>
      </w:r>
      <w:r w:rsidR="008913BA" w:rsidRPr="00D56A0E">
        <w:rPr>
          <w:rFonts w:ascii="Times New Roman" w:hAnsi="Times New Roman"/>
          <w:sz w:val="24"/>
          <w:szCs w:val="24"/>
        </w:rPr>
        <w:t>устройство</w:t>
      </w:r>
      <w:r w:rsidR="00D56A0E">
        <w:rPr>
          <w:rFonts w:ascii="Times New Roman" w:hAnsi="Times New Roman"/>
          <w:sz w:val="24"/>
          <w:szCs w:val="24"/>
        </w:rPr>
        <w:t>) –</w:t>
      </w:r>
      <w:r w:rsidR="00787157" w:rsidRPr="00D56A0E">
        <w:rPr>
          <w:rFonts w:ascii="Times New Roman" w:hAnsi="Times New Roman"/>
          <w:sz w:val="24"/>
          <w:szCs w:val="24"/>
        </w:rPr>
        <w:t xml:space="preserve"> </w:t>
      </w:r>
      <w:r w:rsidR="008913BA" w:rsidRPr="00D56A0E">
        <w:rPr>
          <w:rFonts w:ascii="Times New Roman" w:hAnsi="Times New Roman"/>
          <w:sz w:val="24"/>
          <w:szCs w:val="24"/>
        </w:rPr>
        <w:t>одно из немногих в мире устройств, одновременно выступающее</w:t>
      </w:r>
      <w:r w:rsidR="00D56A0E" w:rsidRPr="00D56A0E">
        <w:rPr>
          <w:rFonts w:ascii="Times New Roman" w:hAnsi="Times New Roman"/>
          <w:sz w:val="24"/>
          <w:szCs w:val="24"/>
        </w:rPr>
        <w:t>:</w:t>
      </w:r>
    </w:p>
    <w:p w:rsidR="00B903D7" w:rsidRPr="00D56A0E" w:rsidRDefault="00B903D7" w:rsidP="00D56A0E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6A0E">
        <w:rPr>
          <w:rFonts w:ascii="Times New Roman" w:hAnsi="Times New Roman"/>
          <w:sz w:val="24"/>
          <w:szCs w:val="24"/>
        </w:rPr>
        <w:t>и в</w:t>
      </w:r>
      <w:r w:rsidR="008913BA" w:rsidRPr="00D56A0E">
        <w:rPr>
          <w:rFonts w:ascii="Times New Roman" w:hAnsi="Times New Roman"/>
          <w:sz w:val="24"/>
          <w:szCs w:val="24"/>
        </w:rPr>
        <w:t xml:space="preserve"> роли зажима для позиционирования</w:t>
      </w:r>
      <w:r w:rsidRPr="00D56A0E">
        <w:rPr>
          <w:rFonts w:ascii="Times New Roman" w:hAnsi="Times New Roman"/>
          <w:sz w:val="24"/>
          <w:szCs w:val="24"/>
        </w:rPr>
        <w:t>;</w:t>
      </w:r>
    </w:p>
    <w:p w:rsidR="00B903D7" w:rsidRPr="00D56A0E" w:rsidRDefault="00C53DEE" w:rsidP="00D56A0E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6A0E">
        <w:rPr>
          <w:rFonts w:ascii="Times New Roman" w:hAnsi="Times New Roman"/>
          <w:sz w:val="24"/>
          <w:szCs w:val="24"/>
        </w:rPr>
        <w:t xml:space="preserve">и в </w:t>
      </w:r>
      <w:r w:rsidR="00B903D7" w:rsidRPr="00D56A0E">
        <w:rPr>
          <w:rFonts w:ascii="Times New Roman" w:hAnsi="Times New Roman"/>
          <w:sz w:val="24"/>
          <w:szCs w:val="24"/>
        </w:rPr>
        <w:t>роли</w:t>
      </w:r>
      <w:r w:rsidRPr="00D56A0E">
        <w:rPr>
          <w:rFonts w:ascii="Times New Roman" w:hAnsi="Times New Roman"/>
          <w:sz w:val="24"/>
          <w:szCs w:val="24"/>
        </w:rPr>
        <w:t xml:space="preserve"> </w:t>
      </w:r>
      <w:r w:rsidR="00B903D7" w:rsidRPr="00D56A0E">
        <w:rPr>
          <w:rFonts w:ascii="Times New Roman" w:hAnsi="Times New Roman"/>
          <w:sz w:val="24"/>
          <w:szCs w:val="24"/>
        </w:rPr>
        <w:t>устройства для страховки и самостраховки;</w:t>
      </w:r>
    </w:p>
    <w:p w:rsidR="008913BA" w:rsidRPr="00D56A0E" w:rsidRDefault="008913BA" w:rsidP="00D56A0E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6A0E">
        <w:rPr>
          <w:rFonts w:ascii="Times New Roman" w:hAnsi="Times New Roman"/>
          <w:sz w:val="24"/>
          <w:szCs w:val="24"/>
        </w:rPr>
        <w:t xml:space="preserve">и </w:t>
      </w:r>
      <w:r w:rsidR="00B903D7" w:rsidRPr="00D56A0E">
        <w:rPr>
          <w:rFonts w:ascii="Times New Roman" w:hAnsi="Times New Roman"/>
          <w:sz w:val="24"/>
          <w:szCs w:val="24"/>
        </w:rPr>
        <w:t xml:space="preserve">в роли </w:t>
      </w:r>
      <w:r w:rsidRPr="00D56A0E">
        <w:rPr>
          <w:rFonts w:ascii="Times New Roman" w:hAnsi="Times New Roman"/>
          <w:sz w:val="24"/>
          <w:szCs w:val="24"/>
        </w:rPr>
        <w:t>спускового устройства.</w:t>
      </w:r>
    </w:p>
    <w:p w:rsidR="00D4572C" w:rsidRPr="00D56A0E" w:rsidRDefault="00D4572C" w:rsidP="00D56A0E">
      <w:pPr>
        <w:pStyle w:val="a6"/>
        <w:rPr>
          <w:rFonts w:ascii="Times New Roman" w:hAnsi="Times New Roman"/>
          <w:sz w:val="24"/>
          <w:szCs w:val="24"/>
        </w:rPr>
      </w:pPr>
      <w:r w:rsidRPr="00D56A0E">
        <w:rPr>
          <w:rFonts w:ascii="Times New Roman" w:hAnsi="Times New Roman"/>
          <w:sz w:val="24"/>
          <w:szCs w:val="24"/>
        </w:rPr>
        <w:t xml:space="preserve">         </w:t>
      </w:r>
      <w:r w:rsidR="008913BA" w:rsidRPr="00D56A0E">
        <w:rPr>
          <w:rFonts w:ascii="Times New Roman" w:hAnsi="Times New Roman"/>
          <w:sz w:val="24"/>
          <w:szCs w:val="24"/>
        </w:rPr>
        <w:t xml:space="preserve">1.2. </w:t>
      </w:r>
      <w:r w:rsidRPr="00D56A0E">
        <w:rPr>
          <w:rFonts w:ascii="Times New Roman" w:hAnsi="Times New Roman"/>
          <w:sz w:val="24"/>
          <w:szCs w:val="24"/>
        </w:rPr>
        <w:t xml:space="preserve">СПУСК – это аббревиатура слов: </w:t>
      </w:r>
      <w:r w:rsidRPr="00D56A0E">
        <w:rPr>
          <w:rFonts w:ascii="Times New Roman" w:hAnsi="Times New Roman"/>
          <w:b/>
          <w:sz w:val="24"/>
          <w:szCs w:val="24"/>
        </w:rPr>
        <w:t>С</w:t>
      </w:r>
      <w:r w:rsidRPr="00D56A0E">
        <w:rPr>
          <w:rFonts w:ascii="Times New Roman" w:hAnsi="Times New Roman"/>
          <w:sz w:val="24"/>
          <w:szCs w:val="24"/>
        </w:rPr>
        <w:t xml:space="preserve">пуско </w:t>
      </w:r>
      <w:r w:rsidR="00C054BF" w:rsidRPr="00D56A0E">
        <w:rPr>
          <w:rFonts w:ascii="Times New Roman" w:hAnsi="Times New Roman"/>
          <w:b/>
          <w:sz w:val="24"/>
          <w:szCs w:val="24"/>
        </w:rPr>
        <w:t>П</w:t>
      </w:r>
      <w:r w:rsidR="00C054BF">
        <w:rPr>
          <w:rFonts w:ascii="Times New Roman" w:hAnsi="Times New Roman"/>
          <w:sz w:val="24"/>
          <w:szCs w:val="24"/>
        </w:rPr>
        <w:t>одъё</w:t>
      </w:r>
      <w:r w:rsidR="00C054BF" w:rsidRPr="00D56A0E">
        <w:rPr>
          <w:rFonts w:ascii="Times New Roman" w:hAnsi="Times New Roman"/>
          <w:sz w:val="24"/>
          <w:szCs w:val="24"/>
        </w:rPr>
        <w:t>мное</w:t>
      </w:r>
      <w:r w:rsidRPr="00D56A0E">
        <w:rPr>
          <w:rFonts w:ascii="Times New Roman" w:hAnsi="Times New Roman"/>
          <w:sz w:val="24"/>
          <w:szCs w:val="24"/>
        </w:rPr>
        <w:t xml:space="preserve"> </w:t>
      </w:r>
      <w:r w:rsidRPr="00D56A0E">
        <w:rPr>
          <w:rFonts w:ascii="Times New Roman" w:hAnsi="Times New Roman"/>
          <w:b/>
          <w:sz w:val="24"/>
          <w:szCs w:val="24"/>
        </w:rPr>
        <w:t>У</w:t>
      </w:r>
      <w:r w:rsidRPr="00D56A0E">
        <w:rPr>
          <w:rFonts w:ascii="Times New Roman" w:hAnsi="Times New Roman"/>
          <w:sz w:val="24"/>
          <w:szCs w:val="24"/>
        </w:rPr>
        <w:t xml:space="preserve">стройство </w:t>
      </w:r>
      <w:r w:rsidRPr="00D56A0E">
        <w:rPr>
          <w:rFonts w:ascii="Times New Roman" w:hAnsi="Times New Roman"/>
          <w:b/>
          <w:sz w:val="24"/>
          <w:szCs w:val="24"/>
        </w:rPr>
        <w:t>С</w:t>
      </w:r>
      <w:r w:rsidRPr="00D56A0E">
        <w:rPr>
          <w:rFonts w:ascii="Times New Roman" w:hAnsi="Times New Roman"/>
          <w:sz w:val="24"/>
          <w:szCs w:val="24"/>
        </w:rPr>
        <w:t>траховочное </w:t>
      </w:r>
      <w:r w:rsidRPr="00D56A0E">
        <w:rPr>
          <w:rFonts w:ascii="Times New Roman" w:hAnsi="Times New Roman"/>
          <w:b/>
          <w:sz w:val="24"/>
          <w:szCs w:val="24"/>
        </w:rPr>
        <w:t>К</w:t>
      </w:r>
      <w:r w:rsidRPr="00D56A0E">
        <w:rPr>
          <w:rFonts w:ascii="Times New Roman" w:hAnsi="Times New Roman"/>
          <w:sz w:val="24"/>
          <w:szCs w:val="24"/>
        </w:rPr>
        <w:t>РОКа.</w:t>
      </w:r>
    </w:p>
    <w:p w:rsidR="00C53DEE" w:rsidRPr="00D4572C" w:rsidRDefault="00D4572C" w:rsidP="00D4572C">
      <w:pPr>
        <w:shd w:val="clear" w:color="auto" w:fill="FFFFFF"/>
        <w:spacing w:after="120" w:line="240" w:lineRule="auto"/>
        <w:rPr>
          <w:rFonts w:ascii="Helvetica" w:hAnsi="Helvetica"/>
          <w:color w:val="333333"/>
          <w:sz w:val="15"/>
          <w:szCs w:val="15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</w:t>
      </w:r>
      <w:r w:rsidR="00C53DEE"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3DEE">
        <w:rPr>
          <w:rFonts w:ascii="Times New Roman" w:hAnsi="Times New Roman"/>
          <w:color w:val="000000" w:themeColor="text1"/>
          <w:sz w:val="24"/>
          <w:szCs w:val="24"/>
        </w:rPr>
        <w:t>Используется</w:t>
      </w:r>
      <w:r w:rsidR="00774B92" w:rsidRPr="00774B92">
        <w:rPr>
          <w:rFonts w:ascii="Times New Roman" w:hAnsi="Times New Roman"/>
          <w:sz w:val="24"/>
          <w:szCs w:val="24"/>
        </w:rPr>
        <w:t xml:space="preserve"> для подъёма</w:t>
      </w:r>
      <w:r w:rsidR="00C53DEE">
        <w:rPr>
          <w:rFonts w:ascii="Times New Roman" w:hAnsi="Times New Roman"/>
          <w:sz w:val="24"/>
          <w:szCs w:val="24"/>
        </w:rPr>
        <w:t xml:space="preserve">-спуска </w:t>
      </w:r>
      <w:r w:rsidR="00774B92" w:rsidRPr="00774B92">
        <w:rPr>
          <w:rFonts w:ascii="Times New Roman" w:hAnsi="Times New Roman"/>
          <w:sz w:val="24"/>
          <w:szCs w:val="24"/>
        </w:rPr>
        <w:t>пользовател</w:t>
      </w:r>
      <w:r w:rsidR="00C53DEE">
        <w:rPr>
          <w:rFonts w:ascii="Times New Roman" w:hAnsi="Times New Roman"/>
          <w:sz w:val="24"/>
          <w:szCs w:val="24"/>
        </w:rPr>
        <w:t>ей</w:t>
      </w:r>
      <w:r w:rsidR="00774B92" w:rsidRPr="00774B92">
        <w:rPr>
          <w:rFonts w:ascii="Times New Roman" w:hAnsi="Times New Roman"/>
          <w:sz w:val="24"/>
          <w:szCs w:val="24"/>
        </w:rPr>
        <w:t xml:space="preserve"> по</w:t>
      </w:r>
      <w:r w:rsidR="00C53DEE">
        <w:rPr>
          <w:rFonts w:ascii="Times New Roman" w:hAnsi="Times New Roman"/>
          <w:sz w:val="24"/>
          <w:szCs w:val="24"/>
        </w:rPr>
        <w:t xml:space="preserve"> </w:t>
      </w:r>
      <w:r w:rsidR="00774B92" w:rsidRPr="00774B92">
        <w:rPr>
          <w:rFonts w:ascii="Times New Roman" w:hAnsi="Times New Roman"/>
          <w:sz w:val="24"/>
          <w:szCs w:val="24"/>
        </w:rPr>
        <w:t>вертикальным или</w:t>
      </w:r>
      <w:r w:rsidR="00C53DEE">
        <w:rPr>
          <w:rFonts w:ascii="Times New Roman" w:hAnsi="Times New Roman"/>
          <w:sz w:val="24"/>
          <w:szCs w:val="24"/>
        </w:rPr>
        <w:t xml:space="preserve"> наклонным верёвочным перилам в </w:t>
      </w:r>
      <w:r w:rsidR="00774B92" w:rsidRPr="00774B92">
        <w:rPr>
          <w:rFonts w:ascii="Times New Roman" w:hAnsi="Times New Roman"/>
          <w:sz w:val="24"/>
          <w:szCs w:val="24"/>
        </w:rPr>
        <w:t>опорном или безопорном пространстве и</w:t>
      </w:r>
      <w:r w:rsidR="00C53DEE">
        <w:rPr>
          <w:rFonts w:ascii="Times New Roman" w:hAnsi="Times New Roman"/>
          <w:sz w:val="24"/>
          <w:szCs w:val="24"/>
        </w:rPr>
        <w:t xml:space="preserve"> </w:t>
      </w:r>
      <w:r w:rsidR="00774B92" w:rsidRPr="00774B92">
        <w:rPr>
          <w:rFonts w:ascii="Times New Roman" w:hAnsi="Times New Roman"/>
          <w:sz w:val="24"/>
          <w:szCs w:val="24"/>
        </w:rPr>
        <w:t>фиксации (позиционирования) на них</w:t>
      </w:r>
      <w:r>
        <w:rPr>
          <w:rFonts w:ascii="Times New Roman" w:hAnsi="Times New Roman"/>
          <w:sz w:val="24"/>
          <w:szCs w:val="24"/>
        </w:rPr>
        <w:t>. Применяется</w:t>
      </w:r>
      <w:r w:rsidR="00C53DEE">
        <w:rPr>
          <w:rFonts w:ascii="Times New Roman" w:hAnsi="Times New Roman"/>
          <w:sz w:val="24"/>
          <w:szCs w:val="24"/>
        </w:rPr>
        <w:t xml:space="preserve"> в </w:t>
      </w:r>
      <w:r w:rsidR="00C53DEE" w:rsidRPr="006860DB">
        <w:rPr>
          <w:rFonts w:ascii="Times New Roman" w:hAnsi="Times New Roman"/>
          <w:color w:val="333333"/>
          <w:sz w:val="24"/>
          <w:szCs w:val="24"/>
        </w:rPr>
        <w:t>пром</w:t>
      </w:r>
      <w:r w:rsidR="00C53DEE">
        <w:rPr>
          <w:rFonts w:ascii="Times New Roman" w:hAnsi="Times New Roman"/>
          <w:color w:val="333333"/>
          <w:sz w:val="24"/>
          <w:szCs w:val="24"/>
        </w:rPr>
        <w:t xml:space="preserve">ышленном </w:t>
      </w:r>
      <w:r w:rsidR="00C53DEE" w:rsidRPr="006860DB">
        <w:rPr>
          <w:rFonts w:ascii="Times New Roman" w:hAnsi="Times New Roman"/>
          <w:color w:val="333333"/>
          <w:sz w:val="24"/>
          <w:szCs w:val="24"/>
        </w:rPr>
        <w:t>альп</w:t>
      </w:r>
      <w:r w:rsidR="00C53DEE">
        <w:rPr>
          <w:rFonts w:ascii="Times New Roman" w:hAnsi="Times New Roman"/>
          <w:color w:val="333333"/>
          <w:sz w:val="24"/>
          <w:szCs w:val="24"/>
        </w:rPr>
        <w:t xml:space="preserve">инизме и арбористике при </w:t>
      </w:r>
      <w:r w:rsidR="00C53DEE" w:rsidRPr="006860DB">
        <w:rPr>
          <w:rFonts w:ascii="Times New Roman" w:hAnsi="Times New Roman"/>
          <w:color w:val="333333"/>
          <w:sz w:val="24"/>
          <w:szCs w:val="24"/>
        </w:rPr>
        <w:t>выполн</w:t>
      </w:r>
      <w:r w:rsidR="00C53DEE">
        <w:rPr>
          <w:rFonts w:ascii="Times New Roman" w:hAnsi="Times New Roman"/>
          <w:color w:val="333333"/>
          <w:sz w:val="24"/>
          <w:szCs w:val="24"/>
        </w:rPr>
        <w:t>ении</w:t>
      </w:r>
      <w:r w:rsidR="00C53DEE" w:rsidRPr="006860DB">
        <w:rPr>
          <w:rFonts w:ascii="Times New Roman" w:hAnsi="Times New Roman"/>
          <w:color w:val="333333"/>
          <w:sz w:val="24"/>
          <w:szCs w:val="24"/>
        </w:rPr>
        <w:t xml:space="preserve"> работ, не требующи</w:t>
      </w:r>
      <w:r w:rsidR="00C53DEE">
        <w:rPr>
          <w:rFonts w:ascii="Times New Roman" w:hAnsi="Times New Roman"/>
          <w:color w:val="333333"/>
          <w:sz w:val="24"/>
          <w:szCs w:val="24"/>
        </w:rPr>
        <w:t>х</w:t>
      </w:r>
      <w:r w:rsidR="00C53DEE" w:rsidRPr="006860DB">
        <w:rPr>
          <w:rFonts w:ascii="Times New Roman" w:hAnsi="Times New Roman"/>
          <w:color w:val="333333"/>
          <w:sz w:val="24"/>
          <w:szCs w:val="24"/>
        </w:rPr>
        <w:t xml:space="preserve"> продолжительных спусков на высокой скорости</w:t>
      </w:r>
      <w:r w:rsidR="00C53DEE">
        <w:rPr>
          <w:rFonts w:ascii="Times New Roman" w:hAnsi="Times New Roman"/>
          <w:color w:val="333333"/>
          <w:sz w:val="24"/>
          <w:szCs w:val="24"/>
        </w:rPr>
        <w:t>.</w:t>
      </w:r>
    </w:p>
    <w:p w:rsidR="00774B92" w:rsidRPr="00E2408D" w:rsidRDefault="00774B92" w:rsidP="00E2408D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>2. Технические характеристики</w:t>
      </w:r>
      <w:r w:rsidR="004757CE">
        <w:rPr>
          <w:rStyle w:val="a4"/>
          <w:color w:val="000000" w:themeColor="text1"/>
          <w:sz w:val="28"/>
          <w:szCs w:val="28"/>
        </w:rPr>
        <w:t xml:space="preserve"> и принцип действия</w:t>
      </w:r>
    </w:p>
    <w:p w:rsidR="001C1D9F" w:rsidRDefault="0006317A" w:rsidP="00ED4632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481AA0">
        <w:rPr>
          <w:rFonts w:ascii="Times New Roman" w:hAnsi="Times New Roman"/>
          <w:color w:val="000000" w:themeColor="text1"/>
          <w:sz w:val="24"/>
          <w:szCs w:val="24"/>
        </w:rPr>
        <w:t xml:space="preserve">Принцип действия универсального 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>страховочн</w:t>
      </w:r>
      <w:r w:rsidR="00481AA0">
        <w:rPr>
          <w:rFonts w:ascii="Times New Roman" w:hAnsi="Times New Roman"/>
          <w:color w:val="333333"/>
          <w:sz w:val="24"/>
          <w:szCs w:val="24"/>
        </w:rPr>
        <w:t>ого устройства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 xml:space="preserve"> «Л</w:t>
      </w:r>
      <w:r w:rsidR="00481AA0">
        <w:rPr>
          <w:rFonts w:ascii="Times New Roman" w:hAnsi="Times New Roman"/>
          <w:color w:val="333333"/>
          <w:sz w:val="24"/>
          <w:szCs w:val="24"/>
        </w:rPr>
        <w:t>ОЦМАН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 xml:space="preserve">-СПУСК» </w:t>
      </w:r>
      <w:r w:rsidR="00481AA0">
        <w:rPr>
          <w:rFonts w:ascii="Times New Roman" w:hAnsi="Times New Roman"/>
          <w:color w:val="333333"/>
          <w:sz w:val="24"/>
          <w:szCs w:val="24"/>
        </w:rPr>
        <w:t xml:space="preserve">состоит в том, что </w:t>
      </w:r>
      <w:r w:rsidR="001C1D9F">
        <w:rPr>
          <w:rFonts w:ascii="Times New Roman" w:hAnsi="Times New Roman"/>
          <w:color w:val="333333"/>
          <w:sz w:val="24"/>
          <w:szCs w:val="24"/>
        </w:rPr>
        <w:t>рабочая верёвка, наход</w:t>
      </w:r>
      <w:r w:rsidR="004571A0">
        <w:rPr>
          <w:rFonts w:ascii="Times New Roman" w:hAnsi="Times New Roman"/>
          <w:color w:val="333333"/>
          <w:sz w:val="24"/>
          <w:szCs w:val="24"/>
        </w:rPr>
        <w:t>ит</w:t>
      </w:r>
      <w:r w:rsidR="001C1D9F">
        <w:rPr>
          <w:rFonts w:ascii="Times New Roman" w:hAnsi="Times New Roman"/>
          <w:color w:val="333333"/>
          <w:sz w:val="24"/>
          <w:szCs w:val="24"/>
        </w:rPr>
        <w:t xml:space="preserve">ся в </w:t>
      </w:r>
      <w:r w:rsidR="004571A0">
        <w:rPr>
          <w:rFonts w:ascii="Times New Roman" w:hAnsi="Times New Roman"/>
          <w:color w:val="333333"/>
          <w:sz w:val="24"/>
          <w:szCs w:val="24"/>
        </w:rPr>
        <w:t xml:space="preserve">условном </w:t>
      </w:r>
      <w:r w:rsidR="001C1D9F">
        <w:rPr>
          <w:rFonts w:ascii="Times New Roman" w:hAnsi="Times New Roman"/>
          <w:color w:val="333333"/>
          <w:sz w:val="24"/>
          <w:szCs w:val="24"/>
        </w:rPr>
        <w:t>канале между неподвижным упором и подвижным коромыслом</w:t>
      </w:r>
      <w:r w:rsidR="004571A0">
        <w:rPr>
          <w:rFonts w:ascii="Times New Roman" w:hAnsi="Times New Roman"/>
          <w:color w:val="333333"/>
          <w:sz w:val="24"/>
          <w:szCs w:val="24"/>
        </w:rPr>
        <w:t>. Без нагружения за точку присоединения за корпус устройства</w:t>
      </w:r>
      <w:r w:rsidR="004571A0" w:rsidRPr="004571A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571A0">
        <w:rPr>
          <w:rFonts w:ascii="Times New Roman" w:hAnsi="Times New Roman"/>
          <w:color w:val="333333"/>
          <w:sz w:val="24"/>
          <w:szCs w:val="24"/>
        </w:rPr>
        <w:t>условный канал прохода веревки сквозь устройство максимально спрямлен, и не мешает скольжению устройства по веревке. П</w:t>
      </w:r>
      <w:r w:rsidR="001C1D9F">
        <w:rPr>
          <w:rFonts w:ascii="Times New Roman" w:hAnsi="Times New Roman"/>
          <w:color w:val="333333"/>
          <w:sz w:val="24"/>
          <w:szCs w:val="24"/>
        </w:rPr>
        <w:t>ри</w:t>
      </w:r>
      <w:r w:rsidR="004571A0">
        <w:rPr>
          <w:rFonts w:ascii="Times New Roman" w:hAnsi="Times New Roman"/>
          <w:color w:val="333333"/>
          <w:sz w:val="24"/>
          <w:szCs w:val="24"/>
        </w:rPr>
        <w:t xml:space="preserve"> нагружении </w:t>
      </w:r>
      <w:r w:rsidR="001C1D9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571A0">
        <w:rPr>
          <w:rFonts w:ascii="Times New Roman" w:hAnsi="Times New Roman"/>
          <w:color w:val="333333"/>
          <w:sz w:val="24"/>
          <w:szCs w:val="24"/>
        </w:rPr>
        <w:t xml:space="preserve">за точку присоединения она стремится опуститься в сторону воздействия и перегибает верёвку на подвижном коромысле, </w:t>
      </w:r>
      <w:r w:rsidR="001C1D9F">
        <w:rPr>
          <w:rFonts w:ascii="Times New Roman" w:hAnsi="Times New Roman"/>
          <w:color w:val="333333"/>
          <w:sz w:val="24"/>
          <w:szCs w:val="24"/>
        </w:rPr>
        <w:t>защемля</w:t>
      </w:r>
      <w:r w:rsidR="004571A0">
        <w:rPr>
          <w:rFonts w:ascii="Times New Roman" w:hAnsi="Times New Roman"/>
          <w:color w:val="333333"/>
          <w:sz w:val="24"/>
          <w:szCs w:val="24"/>
        </w:rPr>
        <w:t>я верёвку между упором и прижимной частью коромысла.</w:t>
      </w:r>
      <w:r w:rsidR="001C1D9F">
        <w:rPr>
          <w:rFonts w:ascii="Times New Roman" w:hAnsi="Times New Roman"/>
          <w:color w:val="333333"/>
          <w:sz w:val="24"/>
          <w:szCs w:val="24"/>
        </w:rPr>
        <w:t xml:space="preserve"> И чем выше будет воздействие на корпус, тем сильнее выходящий конец верёвки будет давить </w:t>
      </w:r>
      <w:r w:rsidR="004571A0">
        <w:rPr>
          <w:rFonts w:ascii="Times New Roman" w:hAnsi="Times New Roman"/>
          <w:color w:val="333333"/>
          <w:sz w:val="24"/>
          <w:szCs w:val="24"/>
        </w:rPr>
        <w:t>на свободную часть коромысла, и тем сильнее противоположная часть коромысла будет прижимать входящий конец верёвки к упору.</w:t>
      </w:r>
      <w:r w:rsidR="001C1D9F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440EEA" w:rsidRDefault="00440EEA" w:rsidP="00ED4632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6860DB">
        <w:rPr>
          <w:rFonts w:ascii="Times New Roman" w:hAnsi="Times New Roman"/>
          <w:color w:val="333333"/>
          <w:sz w:val="24"/>
          <w:szCs w:val="24"/>
        </w:rPr>
        <w:t>П</w:t>
      </w:r>
      <w:r>
        <w:rPr>
          <w:rFonts w:ascii="Times New Roman" w:hAnsi="Times New Roman"/>
          <w:color w:val="333333"/>
          <w:sz w:val="24"/>
          <w:szCs w:val="24"/>
        </w:rPr>
        <w:t>ри этом п</w:t>
      </w:r>
      <w:r w:rsidRPr="006860DB">
        <w:rPr>
          <w:rFonts w:ascii="Times New Roman" w:hAnsi="Times New Roman"/>
          <w:color w:val="333333"/>
          <w:sz w:val="24"/>
          <w:szCs w:val="24"/>
        </w:rPr>
        <w:t>одпружиненное коромысло</w:t>
      </w:r>
      <w:r>
        <w:rPr>
          <w:rFonts w:ascii="Times New Roman" w:hAnsi="Times New Roman"/>
          <w:color w:val="333333"/>
          <w:sz w:val="24"/>
          <w:szCs w:val="24"/>
        </w:rPr>
        <w:t xml:space="preserve"> всегда прижимается к упору, тем самым защемляя верёвку с небольшим начальным усилием, что 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 позволяет фиксировать </w:t>
      </w:r>
      <w:r>
        <w:rPr>
          <w:rFonts w:ascii="Times New Roman" w:hAnsi="Times New Roman"/>
          <w:color w:val="333333"/>
          <w:sz w:val="24"/>
          <w:szCs w:val="24"/>
        </w:rPr>
        <w:t>устройство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 на верёвке в любом удобном месте</w:t>
      </w:r>
      <w:r w:rsidR="00D56A0E">
        <w:rPr>
          <w:rFonts w:ascii="Times New Roman" w:hAnsi="Times New Roman"/>
          <w:color w:val="333333"/>
          <w:sz w:val="24"/>
          <w:szCs w:val="24"/>
        </w:rPr>
        <w:t>,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56A0E">
        <w:rPr>
          <w:rFonts w:ascii="Times New Roman" w:hAnsi="Times New Roman"/>
          <w:color w:val="333333"/>
          <w:sz w:val="24"/>
          <w:szCs w:val="24"/>
        </w:rPr>
        <w:t>т</w:t>
      </w:r>
      <w:r w:rsidR="004571A0">
        <w:rPr>
          <w:rFonts w:ascii="Times New Roman" w:hAnsi="Times New Roman"/>
          <w:color w:val="333333"/>
          <w:sz w:val="24"/>
          <w:szCs w:val="24"/>
        </w:rPr>
        <w:t>.е. устройство</w:t>
      </w:r>
      <w:r w:rsidR="00481AA0">
        <w:rPr>
          <w:rFonts w:ascii="Times New Roman" w:hAnsi="Times New Roman"/>
          <w:color w:val="333333"/>
          <w:sz w:val="24"/>
          <w:szCs w:val="24"/>
        </w:rPr>
        <w:t xml:space="preserve"> в процессе эксплуатации 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>сопровожда</w:t>
      </w:r>
      <w:r w:rsidR="004571A0">
        <w:rPr>
          <w:rFonts w:ascii="Times New Roman" w:hAnsi="Times New Roman"/>
          <w:color w:val="333333"/>
          <w:sz w:val="24"/>
          <w:szCs w:val="24"/>
        </w:rPr>
        <w:t>ет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 xml:space="preserve"> пользователя во время</w:t>
      </w:r>
      <w:r w:rsidR="00481AA0">
        <w:rPr>
          <w:rFonts w:ascii="Times New Roman" w:hAnsi="Times New Roman"/>
          <w:color w:val="333333"/>
          <w:sz w:val="24"/>
          <w:szCs w:val="24"/>
        </w:rPr>
        <w:t xml:space="preserve"> его подъёма, плавно скользя по 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 xml:space="preserve">верёвке вверх. </w:t>
      </w:r>
      <w:r w:rsidR="00481AA0">
        <w:rPr>
          <w:rFonts w:ascii="Times New Roman" w:hAnsi="Times New Roman"/>
          <w:color w:val="333333"/>
          <w:sz w:val="24"/>
          <w:szCs w:val="24"/>
        </w:rPr>
        <w:t xml:space="preserve">В случае же </w:t>
      </w:r>
      <w:r w:rsidR="00D56A0E">
        <w:rPr>
          <w:rFonts w:ascii="Times New Roman" w:hAnsi="Times New Roman"/>
          <w:color w:val="333333"/>
          <w:sz w:val="24"/>
          <w:szCs w:val="24"/>
        </w:rPr>
        <w:t>резкого нагружения «вниз» (</w:t>
      </w:r>
      <w:r w:rsidR="004571A0">
        <w:rPr>
          <w:rFonts w:ascii="Times New Roman" w:hAnsi="Times New Roman"/>
          <w:color w:val="333333"/>
          <w:sz w:val="24"/>
          <w:szCs w:val="24"/>
        </w:rPr>
        <w:t xml:space="preserve">или </w:t>
      </w:r>
      <w:r w:rsidR="00481AA0">
        <w:rPr>
          <w:rFonts w:ascii="Times New Roman" w:hAnsi="Times New Roman"/>
          <w:color w:val="333333"/>
          <w:sz w:val="24"/>
          <w:szCs w:val="24"/>
        </w:rPr>
        <w:t>несанкционированного падения</w:t>
      </w:r>
      <w:r w:rsidR="00F0063D">
        <w:rPr>
          <w:rFonts w:ascii="Times New Roman" w:hAnsi="Times New Roman"/>
          <w:color w:val="333333"/>
          <w:sz w:val="24"/>
          <w:szCs w:val="24"/>
        </w:rPr>
        <w:t>)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>, зажим схватывает верёвку и блокируется на ней</w:t>
      </w:r>
      <w:r w:rsidR="006C3D0D">
        <w:rPr>
          <w:rFonts w:ascii="Times New Roman" w:hAnsi="Times New Roman"/>
          <w:color w:val="333333"/>
          <w:sz w:val="24"/>
          <w:szCs w:val="24"/>
        </w:rPr>
        <w:t xml:space="preserve"> (в этом положении за счет </w:t>
      </w:r>
      <w:r w:rsidR="004571A0">
        <w:rPr>
          <w:rFonts w:ascii="Times New Roman" w:hAnsi="Times New Roman"/>
          <w:color w:val="333333"/>
          <w:sz w:val="24"/>
          <w:szCs w:val="24"/>
        </w:rPr>
        <w:t xml:space="preserve">перегиба и </w:t>
      </w:r>
      <w:r w:rsidR="006C3D0D">
        <w:rPr>
          <w:rFonts w:ascii="Times New Roman" w:hAnsi="Times New Roman"/>
          <w:color w:val="333333"/>
          <w:sz w:val="24"/>
          <w:szCs w:val="24"/>
        </w:rPr>
        <w:t xml:space="preserve">резкого увеличения силы трения </w:t>
      </w:r>
      <w:r w:rsidR="00023B5B">
        <w:rPr>
          <w:rFonts w:ascii="Times New Roman" w:hAnsi="Times New Roman"/>
          <w:color w:val="333333"/>
          <w:sz w:val="24"/>
          <w:szCs w:val="24"/>
        </w:rPr>
        <w:t>веревки о коромысло происходит е</w:t>
      </w:r>
      <w:r w:rsidR="006C3D0D">
        <w:rPr>
          <w:rFonts w:ascii="Times New Roman" w:hAnsi="Times New Roman"/>
          <w:color w:val="333333"/>
          <w:sz w:val="24"/>
          <w:szCs w:val="24"/>
        </w:rPr>
        <w:t>го разворот, «канал» прохода веревки максимально искривляется</w:t>
      </w:r>
      <w:r w:rsidR="00023B5B">
        <w:rPr>
          <w:rFonts w:ascii="Times New Roman" w:hAnsi="Times New Roman"/>
          <w:color w:val="333333"/>
          <w:sz w:val="24"/>
          <w:szCs w:val="24"/>
        </w:rPr>
        <w:t>, и веревка жестко зажимается</w:t>
      </w:r>
      <w:r w:rsidR="006C3D0D">
        <w:rPr>
          <w:rFonts w:ascii="Times New Roman" w:hAnsi="Times New Roman"/>
          <w:color w:val="333333"/>
          <w:sz w:val="24"/>
          <w:szCs w:val="24"/>
        </w:rPr>
        <w:t>)</w:t>
      </w:r>
      <w:r w:rsidR="00481AA0" w:rsidRPr="006860DB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D56A0E" w:rsidRDefault="00481AA0" w:rsidP="00ED4632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6860DB">
        <w:rPr>
          <w:rFonts w:ascii="Times New Roman" w:hAnsi="Times New Roman"/>
          <w:color w:val="333333"/>
          <w:sz w:val="24"/>
          <w:szCs w:val="24"/>
        </w:rPr>
        <w:t xml:space="preserve">Но </w:t>
      </w:r>
      <w:r w:rsidR="00440EEA">
        <w:rPr>
          <w:rFonts w:ascii="Times New Roman" w:hAnsi="Times New Roman"/>
          <w:color w:val="333333"/>
          <w:sz w:val="24"/>
          <w:szCs w:val="24"/>
        </w:rPr>
        <w:t>к коромыслу присоединена складывающаяся рукоять. Д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остаточно </w:t>
      </w:r>
      <w:r w:rsidR="00440EEA">
        <w:rPr>
          <w:rFonts w:ascii="Times New Roman" w:hAnsi="Times New Roman"/>
          <w:color w:val="333333"/>
          <w:sz w:val="24"/>
          <w:szCs w:val="24"/>
        </w:rPr>
        <w:t>откину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ть рукоять </w:t>
      </w:r>
      <w:r w:rsidR="00F0063D">
        <w:rPr>
          <w:rFonts w:ascii="Times New Roman" w:hAnsi="Times New Roman"/>
          <w:color w:val="333333"/>
          <w:sz w:val="24"/>
          <w:szCs w:val="24"/>
        </w:rPr>
        <w:t>устройства</w:t>
      </w:r>
      <w:r w:rsidR="00440EEA">
        <w:rPr>
          <w:rFonts w:ascii="Times New Roman" w:hAnsi="Times New Roman"/>
          <w:color w:val="333333"/>
          <w:sz w:val="24"/>
          <w:szCs w:val="24"/>
        </w:rPr>
        <w:t xml:space="preserve"> в рабочее положение</w:t>
      </w:r>
      <w:r w:rsidR="00F0063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и потянуть за неё, как </w:t>
      </w:r>
      <w:r w:rsidR="00440EEA">
        <w:rPr>
          <w:rFonts w:ascii="Times New Roman" w:hAnsi="Times New Roman"/>
          <w:color w:val="333333"/>
          <w:sz w:val="24"/>
          <w:szCs w:val="24"/>
        </w:rPr>
        <w:t xml:space="preserve">коромысло провернувшись высвобождает из защемления рабочую верёвку и </w:t>
      </w:r>
      <w:r w:rsidRPr="006860DB">
        <w:rPr>
          <w:rFonts w:ascii="Times New Roman" w:hAnsi="Times New Roman"/>
          <w:color w:val="333333"/>
          <w:sz w:val="24"/>
          <w:szCs w:val="24"/>
        </w:rPr>
        <w:t>зажим превращается в спусковое устройство</w:t>
      </w:r>
      <w:r w:rsidR="00F0063D">
        <w:rPr>
          <w:rFonts w:ascii="Times New Roman" w:hAnsi="Times New Roman"/>
          <w:color w:val="333333"/>
          <w:sz w:val="24"/>
          <w:szCs w:val="24"/>
        </w:rPr>
        <w:t xml:space="preserve">, позволяющее осуществлять </w:t>
      </w:r>
      <w:r w:rsidRPr="006860DB">
        <w:rPr>
          <w:rFonts w:ascii="Times New Roman" w:hAnsi="Times New Roman"/>
          <w:color w:val="333333"/>
          <w:sz w:val="24"/>
          <w:szCs w:val="24"/>
        </w:rPr>
        <w:t>спуски</w:t>
      </w:r>
      <w:r w:rsidR="00440EEA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F0063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53DEE" w:rsidRDefault="00440EEA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В</w:t>
      </w:r>
      <w:r w:rsidR="00D56A0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связи с тем, что площадь соприкосновения верёвки с поверхностью коромысла и упора недостаточно велика</w:t>
      </w:r>
      <w:r w:rsidR="00D56A0E">
        <w:rPr>
          <w:rFonts w:ascii="Times New Roman" w:hAnsi="Times New Roman"/>
          <w:color w:val="333333"/>
          <w:sz w:val="24"/>
          <w:szCs w:val="24"/>
        </w:rPr>
        <w:t>, что</w:t>
      </w:r>
      <w:r w:rsidR="00857890">
        <w:rPr>
          <w:rFonts w:ascii="Times New Roman" w:hAnsi="Times New Roman"/>
          <w:color w:val="333333"/>
          <w:sz w:val="24"/>
          <w:szCs w:val="24"/>
        </w:rPr>
        <w:t>бы полноценно рассеивать высвобождавшееся при трении тепло</w:t>
      </w:r>
      <w:r>
        <w:rPr>
          <w:rFonts w:ascii="Times New Roman" w:hAnsi="Times New Roman"/>
          <w:color w:val="333333"/>
          <w:sz w:val="24"/>
          <w:szCs w:val="24"/>
        </w:rPr>
        <w:t xml:space="preserve">, осуществлять спуски допускается </w:t>
      </w:r>
      <w:r w:rsidR="00F0063D">
        <w:rPr>
          <w:rFonts w:ascii="Times New Roman" w:hAnsi="Times New Roman"/>
          <w:color w:val="333333"/>
          <w:sz w:val="24"/>
          <w:szCs w:val="24"/>
        </w:rPr>
        <w:t>на непродолжительные (до 5-10 м) расстояния</w:t>
      </w:r>
      <w:r w:rsidR="00023B5B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 с небольшой скоростью. С тем, что бы стальные поверхности прижимов не успе</w:t>
      </w:r>
      <w:r w:rsidR="00857890">
        <w:rPr>
          <w:rFonts w:ascii="Times New Roman" w:hAnsi="Times New Roman"/>
          <w:color w:val="333333"/>
          <w:sz w:val="24"/>
          <w:szCs w:val="24"/>
        </w:rPr>
        <w:t>ва</w:t>
      </w:r>
      <w:r>
        <w:rPr>
          <w:rFonts w:ascii="Times New Roman" w:hAnsi="Times New Roman"/>
          <w:color w:val="333333"/>
          <w:sz w:val="24"/>
          <w:szCs w:val="24"/>
        </w:rPr>
        <w:t>ли разогреться до температуры плавления верёвки</w:t>
      </w:r>
      <w:r w:rsidR="00857890">
        <w:rPr>
          <w:rFonts w:ascii="Times New Roman" w:hAnsi="Times New Roman"/>
          <w:color w:val="333333"/>
          <w:sz w:val="24"/>
          <w:szCs w:val="24"/>
        </w:rPr>
        <w:t xml:space="preserve"> и имели время для остывания</w:t>
      </w:r>
      <w:r>
        <w:rPr>
          <w:rFonts w:ascii="Times New Roman" w:hAnsi="Times New Roman"/>
          <w:color w:val="333333"/>
          <w:sz w:val="24"/>
          <w:szCs w:val="24"/>
        </w:rPr>
        <w:t>.</w:t>
      </w:r>
      <w:r w:rsidR="00857890">
        <w:rPr>
          <w:rFonts w:ascii="Times New Roman" w:hAnsi="Times New Roman"/>
          <w:color w:val="333333"/>
          <w:sz w:val="24"/>
          <w:szCs w:val="24"/>
        </w:rPr>
        <w:t xml:space="preserve"> Кстати, именно с этой целью коромысло и упор выполнены массивными и имеют рёбра радиатора для улучшения охлаждения.</w:t>
      </w:r>
    </w:p>
    <w:p w:rsidR="00F0063D" w:rsidRDefault="00F0063D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AB73E9">
        <w:rPr>
          <w:rFonts w:ascii="Times New Roman" w:hAnsi="Times New Roman"/>
          <w:color w:val="000000" w:themeColor="text1"/>
          <w:sz w:val="24"/>
          <w:szCs w:val="24"/>
        </w:rPr>
        <w:t xml:space="preserve">устройство </w:t>
      </w:r>
      <w:r w:rsidR="004B7FEB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представляет собой плоский </w:t>
      </w:r>
      <w:r w:rsidR="00AB73E9">
        <w:rPr>
          <w:rFonts w:ascii="Times New Roman" w:hAnsi="Times New Roman"/>
          <w:color w:val="000000" w:themeColor="text1"/>
          <w:sz w:val="24"/>
          <w:szCs w:val="24"/>
        </w:rPr>
        <w:t xml:space="preserve">составной </w:t>
      </w:r>
      <w:r w:rsidR="004B7FEB">
        <w:rPr>
          <w:rFonts w:ascii="Times New Roman" w:hAnsi="Times New Roman"/>
          <w:color w:val="000000" w:themeColor="text1"/>
          <w:sz w:val="24"/>
          <w:szCs w:val="24"/>
        </w:rPr>
        <w:t xml:space="preserve">корпус, </w:t>
      </w:r>
      <w:r w:rsidR="00AB73E9">
        <w:rPr>
          <w:rFonts w:ascii="Times New Roman" w:hAnsi="Times New Roman"/>
          <w:color w:val="000000" w:themeColor="text1"/>
          <w:sz w:val="24"/>
          <w:szCs w:val="24"/>
        </w:rPr>
        <w:t xml:space="preserve">включающий две боковые щеки: «неподвижную» (6) и «подвижную» (8), </w:t>
      </w:r>
      <w:r w:rsidR="00023B5B">
        <w:rPr>
          <w:rFonts w:ascii="Times New Roman" w:hAnsi="Times New Roman"/>
          <w:color w:val="000000" w:themeColor="text1"/>
          <w:sz w:val="24"/>
          <w:szCs w:val="24"/>
        </w:rPr>
        <w:t>которые имеют возможность поворачиваться друг относительно друга на оси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 xml:space="preserve"> подвижного коромысла (14). От сдавливания щёки удерживает полая дистанционная бонка </w:t>
      </w:r>
      <w:r w:rsidR="00023B5B">
        <w:rPr>
          <w:rFonts w:ascii="Times New Roman" w:hAnsi="Times New Roman"/>
          <w:color w:val="000000" w:themeColor="text1"/>
          <w:sz w:val="24"/>
          <w:szCs w:val="24"/>
        </w:rPr>
        <w:t xml:space="preserve"> (9), 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>присоединённая к одной из щёк и имеющая</w:t>
      </w:r>
      <w:r w:rsidR="00023B5B">
        <w:rPr>
          <w:rFonts w:ascii="Times New Roman" w:hAnsi="Times New Roman"/>
          <w:color w:val="000000" w:themeColor="text1"/>
          <w:sz w:val="24"/>
          <w:szCs w:val="24"/>
        </w:rPr>
        <w:t xml:space="preserve"> отверстие,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 xml:space="preserve"> являющееся присоединительным для соединительных карабинов</w:t>
      </w:r>
      <w:r w:rsidR="00023B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0ABF" w:rsidRDefault="00CA0ABF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внешней стороны «подвижной» щеки корпуса закреплена рукоять (2), оснащенная для удобства пользования 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 xml:space="preserve">анатомической резиновой </w:t>
      </w:r>
      <w:r>
        <w:rPr>
          <w:rFonts w:ascii="Times New Roman" w:hAnsi="Times New Roman"/>
          <w:color w:val="000000" w:themeColor="text1"/>
          <w:sz w:val="24"/>
          <w:szCs w:val="24"/>
        </w:rPr>
        <w:t>накладкой (1)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>. Рукоять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последовательно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через 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 xml:space="preserve">пружинный </w:t>
      </w:r>
      <w:r>
        <w:rPr>
          <w:rFonts w:ascii="Times New Roman" w:hAnsi="Times New Roman"/>
          <w:color w:val="000000" w:themeColor="text1"/>
          <w:sz w:val="24"/>
          <w:szCs w:val="24"/>
        </w:rPr>
        <w:t>механизм возврата (3) и соединительное звено (11), связана с коромыслом (4).</w:t>
      </w:r>
    </w:p>
    <w:p w:rsidR="00622C3D" w:rsidRDefault="00CA0ABF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Рукоять совершает поворотные движения на </w:t>
      </w:r>
      <w:r w:rsidR="00622C3D">
        <w:rPr>
          <w:rFonts w:ascii="Times New Roman" w:hAnsi="Times New Roman"/>
          <w:color w:val="000000" w:themeColor="text1"/>
          <w:sz w:val="24"/>
          <w:szCs w:val="24"/>
        </w:rPr>
        <w:t>оси (10), при этом угол ее поворота лимитируется упором ограничителя хода рукояти (12).</w:t>
      </w:r>
    </w:p>
    <w:p w:rsidR="00CA0ABF" w:rsidRDefault="00622C3D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Сблокированное с рукоятью коромысло также совершает возвратные поворотные движения, ход которых определяется ограничителем хода коромысла (5), движущегося в пределах фигурного паза, вы</w:t>
      </w:r>
      <w:r w:rsidR="00857890">
        <w:rPr>
          <w:rFonts w:ascii="Times New Roman" w:hAnsi="Times New Roman"/>
          <w:color w:val="000000" w:themeColor="text1"/>
          <w:sz w:val="24"/>
          <w:szCs w:val="24"/>
        </w:rPr>
        <w:t>рез</w:t>
      </w:r>
      <w:r>
        <w:rPr>
          <w:rFonts w:ascii="Times New Roman" w:hAnsi="Times New Roman"/>
          <w:color w:val="000000" w:themeColor="text1"/>
          <w:sz w:val="24"/>
          <w:szCs w:val="24"/>
        </w:rPr>
        <w:t>анного в «неподвижной» щеке корпуса.</w:t>
      </w:r>
    </w:p>
    <w:p w:rsidR="00AE4172" w:rsidRPr="002B0849" w:rsidRDefault="00622C3D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качестве ответной стороны, с помощью которой</w:t>
      </w:r>
      <w:r w:rsidR="0031680A">
        <w:rPr>
          <w:rFonts w:ascii="Times New Roman" w:hAnsi="Times New Roman"/>
          <w:color w:val="000000" w:themeColor="text1"/>
          <w:sz w:val="24"/>
          <w:szCs w:val="24"/>
        </w:rPr>
        <w:t xml:space="preserve"> поворачивающееся </w:t>
      </w:r>
      <w:r>
        <w:rPr>
          <w:rFonts w:ascii="Times New Roman" w:hAnsi="Times New Roman"/>
          <w:color w:val="000000" w:themeColor="text1"/>
          <w:sz w:val="24"/>
          <w:szCs w:val="24"/>
        </w:rPr>
        <w:t>коромысло за</w:t>
      </w:r>
      <w:r w:rsidR="00AD0191">
        <w:rPr>
          <w:rFonts w:ascii="Times New Roman" w:hAnsi="Times New Roman"/>
          <w:color w:val="000000" w:themeColor="text1"/>
          <w:sz w:val="24"/>
          <w:szCs w:val="24"/>
        </w:rPr>
        <w:t>щемля</w:t>
      </w:r>
      <w:r w:rsidR="0031680A">
        <w:rPr>
          <w:rFonts w:ascii="Times New Roman" w:hAnsi="Times New Roman"/>
          <w:color w:val="000000" w:themeColor="text1"/>
          <w:sz w:val="24"/>
          <w:szCs w:val="24"/>
        </w:rPr>
        <w:t xml:space="preserve">ет веревку (13), выступает упор (7). Именно путем изменения расстояния между </w:t>
      </w:r>
      <w:r w:rsidR="00AD0191">
        <w:rPr>
          <w:rFonts w:ascii="Times New Roman" w:hAnsi="Times New Roman"/>
          <w:color w:val="000000" w:themeColor="text1"/>
          <w:sz w:val="24"/>
          <w:szCs w:val="24"/>
        </w:rPr>
        <w:t xml:space="preserve">плечом </w:t>
      </w:r>
      <w:r w:rsidR="0031680A">
        <w:rPr>
          <w:rFonts w:ascii="Times New Roman" w:hAnsi="Times New Roman"/>
          <w:color w:val="000000" w:themeColor="text1"/>
          <w:sz w:val="24"/>
          <w:szCs w:val="24"/>
        </w:rPr>
        <w:t>коромысл</w:t>
      </w:r>
      <w:r w:rsidR="00AD019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1680A">
        <w:rPr>
          <w:rFonts w:ascii="Times New Roman" w:hAnsi="Times New Roman"/>
          <w:color w:val="000000" w:themeColor="text1"/>
          <w:sz w:val="24"/>
          <w:szCs w:val="24"/>
        </w:rPr>
        <w:t xml:space="preserve"> и упором происходит регулировка силы сопротивления движению устройства вдоль веревки</w:t>
      </w:r>
      <w:r w:rsidR="00010985">
        <w:rPr>
          <w:rFonts w:ascii="Times New Roman" w:hAnsi="Times New Roman"/>
          <w:color w:val="000000" w:themeColor="text1"/>
          <w:sz w:val="24"/>
          <w:szCs w:val="24"/>
        </w:rPr>
        <w:t xml:space="preserve"> (Рис.1).</w:t>
      </w:r>
      <w:r w:rsidR="00D67F9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165DE9" w:rsidRPr="002B0849" w:rsidRDefault="00216427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4456706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1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70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Схематическое устройство </w:t>
      </w:r>
      <w:r w:rsidR="00C53D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устройства «ЛОЦМАН-СПУСК»</w:t>
      </w:r>
      <w:r w:rsidR="00AB73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 двух положениях)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65DE9" w:rsidRPr="002B0849" w:rsidRDefault="00165DE9" w:rsidP="0031680A">
      <w:pPr>
        <w:pStyle w:val="a6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75F06" w:rsidRDefault="009E0A38" w:rsidP="00F75F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Конструктивные </w:t>
      </w:r>
      <w:r w:rsidR="00976D3B">
        <w:rPr>
          <w:rFonts w:ascii="Times New Roman" w:hAnsi="Times New Roman"/>
          <w:sz w:val="24"/>
          <w:szCs w:val="24"/>
        </w:rPr>
        <w:t xml:space="preserve">и технологические особенности устройства «ЛОЦМАН-СПУСК» </w:t>
      </w:r>
      <w:r>
        <w:rPr>
          <w:rFonts w:ascii="Times New Roman" w:hAnsi="Times New Roman"/>
          <w:sz w:val="24"/>
          <w:szCs w:val="24"/>
        </w:rPr>
        <w:t xml:space="preserve">позволяют достигать определенных преимуществ при </w:t>
      </w:r>
      <w:r w:rsidR="00976D3B">
        <w:rPr>
          <w:rFonts w:ascii="Times New Roman" w:hAnsi="Times New Roman"/>
          <w:sz w:val="24"/>
          <w:szCs w:val="24"/>
        </w:rPr>
        <w:t>его эксплуатации и обслуживании. Так</w:t>
      </w:r>
      <w:r>
        <w:rPr>
          <w:rFonts w:ascii="Times New Roman" w:hAnsi="Times New Roman"/>
          <w:sz w:val="24"/>
          <w:szCs w:val="24"/>
        </w:rPr>
        <w:t>:</w:t>
      </w:r>
    </w:p>
    <w:p w:rsidR="00F75F06" w:rsidRPr="00F75F06" w:rsidRDefault="00976D3B" w:rsidP="00F75F06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60DB">
        <w:rPr>
          <w:rFonts w:ascii="Times New Roman" w:hAnsi="Times New Roman"/>
          <w:color w:val="333333"/>
          <w:sz w:val="24"/>
          <w:szCs w:val="24"/>
        </w:rPr>
        <w:t xml:space="preserve">подпружиненное коромысло, 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которым оснащено устройство, позволяет 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без 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особого </w:t>
      </w:r>
      <w:r w:rsidRPr="006860DB">
        <w:rPr>
          <w:rFonts w:ascii="Times New Roman" w:hAnsi="Times New Roman"/>
          <w:color w:val="333333"/>
          <w:sz w:val="24"/>
          <w:szCs w:val="24"/>
        </w:rPr>
        <w:t xml:space="preserve">труда 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осуществлять </w:t>
      </w:r>
      <w:r w:rsidRPr="006860DB">
        <w:rPr>
          <w:rFonts w:ascii="Times New Roman" w:hAnsi="Times New Roman"/>
          <w:color w:val="333333"/>
          <w:sz w:val="24"/>
          <w:szCs w:val="24"/>
        </w:rPr>
        <w:t>фикс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ацию </w:t>
      </w:r>
      <w:r w:rsidRPr="006860DB">
        <w:rPr>
          <w:rFonts w:ascii="Times New Roman" w:hAnsi="Times New Roman"/>
          <w:color w:val="333333"/>
          <w:sz w:val="24"/>
          <w:szCs w:val="24"/>
        </w:rPr>
        <w:t>в любом удобном месте относительно пользователя</w:t>
      </w:r>
      <w:r w:rsidR="00F75F06">
        <w:rPr>
          <w:rFonts w:ascii="Times New Roman" w:hAnsi="Times New Roman"/>
          <w:color w:val="333333"/>
          <w:sz w:val="24"/>
          <w:szCs w:val="24"/>
        </w:rPr>
        <w:t>;</w:t>
      </w:r>
    </w:p>
    <w:p w:rsidR="00F75F06" w:rsidRPr="00F75F06" w:rsidRDefault="00976D3B" w:rsidP="00F75F06">
      <w:pPr>
        <w:pStyle w:val="a6"/>
        <w:numPr>
          <w:ilvl w:val="0"/>
          <w:numId w:val="10"/>
        </w:numPr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F75F06">
        <w:rPr>
          <w:rFonts w:ascii="Times New Roman" w:hAnsi="Times New Roman"/>
          <w:color w:val="333333"/>
          <w:sz w:val="24"/>
          <w:szCs w:val="24"/>
        </w:rPr>
        <w:t xml:space="preserve">увеличенный проём для рабочего каната 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позволяет </w:t>
      </w:r>
      <w:r w:rsidRPr="00F75F06">
        <w:rPr>
          <w:rFonts w:ascii="Times New Roman" w:hAnsi="Times New Roman"/>
          <w:color w:val="333333"/>
          <w:sz w:val="24"/>
          <w:szCs w:val="24"/>
        </w:rPr>
        <w:t xml:space="preserve">одинаково хорошо </w:t>
      </w:r>
      <w:r w:rsidR="00F75F06">
        <w:rPr>
          <w:rFonts w:ascii="Times New Roman" w:hAnsi="Times New Roman"/>
          <w:color w:val="333333"/>
          <w:sz w:val="24"/>
          <w:szCs w:val="24"/>
        </w:rPr>
        <w:t>эксплуатировать устройство</w:t>
      </w:r>
      <w:r w:rsidRPr="00F75F06">
        <w:rPr>
          <w:rFonts w:ascii="Times New Roman" w:hAnsi="Times New Roman"/>
          <w:color w:val="333333"/>
          <w:sz w:val="24"/>
          <w:szCs w:val="24"/>
        </w:rPr>
        <w:t xml:space="preserve"> с канатами (верёвками) </w:t>
      </w:r>
      <w:r w:rsidR="00F75F06">
        <w:rPr>
          <w:rFonts w:ascii="Times New Roman" w:hAnsi="Times New Roman"/>
          <w:color w:val="333333"/>
          <w:sz w:val="24"/>
          <w:szCs w:val="24"/>
        </w:rPr>
        <w:t xml:space="preserve">различных </w:t>
      </w:r>
      <w:r w:rsidRPr="00F75F06">
        <w:rPr>
          <w:rFonts w:ascii="Times New Roman" w:hAnsi="Times New Roman"/>
          <w:color w:val="333333"/>
          <w:sz w:val="24"/>
          <w:szCs w:val="24"/>
        </w:rPr>
        <w:t>диаметр</w:t>
      </w:r>
      <w:r w:rsidR="00F75F06">
        <w:rPr>
          <w:rFonts w:ascii="Times New Roman" w:hAnsi="Times New Roman"/>
          <w:color w:val="333333"/>
          <w:sz w:val="24"/>
          <w:szCs w:val="24"/>
        </w:rPr>
        <w:t>ов (</w:t>
      </w:r>
      <w:r w:rsidRPr="00F75F06">
        <w:rPr>
          <w:rStyle w:val="a4"/>
          <w:rFonts w:ascii="Times New Roman" w:hAnsi="Times New Roman"/>
          <w:b w:val="0"/>
          <w:color w:val="333333"/>
          <w:sz w:val="24"/>
          <w:szCs w:val="24"/>
        </w:rPr>
        <w:t>от 10 до 12 м</w:t>
      </w:r>
      <w:r w:rsidR="00F75F06">
        <w:rPr>
          <w:rStyle w:val="a4"/>
          <w:rFonts w:ascii="Times New Roman" w:hAnsi="Times New Roman"/>
          <w:b w:val="0"/>
          <w:color w:val="333333"/>
          <w:sz w:val="24"/>
          <w:szCs w:val="24"/>
        </w:rPr>
        <w:t>м);</w:t>
      </w:r>
    </w:p>
    <w:p w:rsidR="00F75F06" w:rsidRPr="00F75F06" w:rsidRDefault="00F75F06" w:rsidP="00F75F06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333333"/>
          <w:sz w:val="24"/>
          <w:szCs w:val="24"/>
        </w:rPr>
        <w:t>р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укоять </w:t>
      </w:r>
      <w:r>
        <w:rPr>
          <w:rFonts w:ascii="Times New Roman" w:hAnsi="Times New Roman"/>
          <w:color w:val="333333"/>
          <w:sz w:val="24"/>
          <w:szCs w:val="24"/>
        </w:rPr>
        <w:t xml:space="preserve">устройства 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отбрасывается </w:t>
      </w:r>
      <w:r>
        <w:rPr>
          <w:rFonts w:ascii="Times New Roman" w:hAnsi="Times New Roman"/>
          <w:color w:val="333333"/>
          <w:sz w:val="24"/>
          <w:szCs w:val="24"/>
        </w:rPr>
        <w:t>на пружине в исходное положение</w:t>
      </w:r>
      <w:r w:rsidR="005A632B">
        <w:rPr>
          <w:rFonts w:ascii="Times New Roman" w:hAnsi="Times New Roman"/>
          <w:color w:val="333333"/>
          <w:sz w:val="24"/>
          <w:szCs w:val="24"/>
        </w:rPr>
        <w:t>, что позволяет улучшать эксплуатационные качества изделия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5A632B" w:rsidRPr="005A632B" w:rsidRDefault="00F75F06" w:rsidP="005A632B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дна из </w:t>
      </w:r>
      <w:r>
        <w:rPr>
          <w:rFonts w:ascii="Times New Roman" w:hAnsi="Times New Roman"/>
          <w:color w:val="333333"/>
          <w:sz w:val="24"/>
          <w:szCs w:val="24"/>
        </w:rPr>
        <w:t>щек корпуса устройства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 имеет увеличенный отворот</w:t>
      </w:r>
      <w:r>
        <w:rPr>
          <w:rFonts w:ascii="Times New Roman" w:hAnsi="Times New Roman"/>
          <w:color w:val="333333"/>
          <w:sz w:val="24"/>
          <w:szCs w:val="24"/>
        </w:rPr>
        <w:t xml:space="preserve">, что позволяет максимально 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>предотвращ</w:t>
      </w:r>
      <w:r>
        <w:rPr>
          <w:rFonts w:ascii="Times New Roman" w:hAnsi="Times New Roman"/>
          <w:color w:val="333333"/>
          <w:sz w:val="24"/>
          <w:szCs w:val="24"/>
        </w:rPr>
        <w:t>ать паразитный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 наклон устройства</w:t>
      </w:r>
      <w:r>
        <w:rPr>
          <w:rFonts w:ascii="Times New Roman" w:hAnsi="Times New Roman"/>
          <w:color w:val="333333"/>
          <w:sz w:val="24"/>
          <w:szCs w:val="24"/>
        </w:rPr>
        <w:t>, имеющий место</w:t>
      </w:r>
      <w:r w:rsidR="00976D3B" w:rsidRPr="00F75F06">
        <w:rPr>
          <w:rFonts w:ascii="Times New Roman" w:hAnsi="Times New Roman"/>
          <w:color w:val="333333"/>
          <w:sz w:val="24"/>
          <w:szCs w:val="24"/>
        </w:rPr>
        <w:t xml:space="preserve"> при спуске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976D3B" w:rsidRDefault="005A632B" w:rsidP="005A632B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устройство хорошо в</w:t>
      </w:r>
      <w:r w:rsidRPr="005A632B">
        <w:rPr>
          <w:rFonts w:ascii="Times New Roman" w:hAnsi="Times New Roman"/>
          <w:color w:val="333333"/>
          <w:sz w:val="24"/>
          <w:szCs w:val="24"/>
        </w:rPr>
        <w:t xml:space="preserve">ыдерживает </w:t>
      </w:r>
      <w:r>
        <w:rPr>
          <w:rFonts w:ascii="Times New Roman" w:hAnsi="Times New Roman"/>
          <w:color w:val="333333"/>
          <w:sz w:val="24"/>
          <w:szCs w:val="24"/>
        </w:rPr>
        <w:t xml:space="preserve">несанкционированный </w:t>
      </w:r>
      <w:r w:rsidRPr="005A632B">
        <w:rPr>
          <w:rFonts w:ascii="Times New Roman" w:hAnsi="Times New Roman"/>
          <w:color w:val="333333"/>
          <w:sz w:val="24"/>
          <w:szCs w:val="24"/>
        </w:rPr>
        <w:t xml:space="preserve">рывок </w:t>
      </w:r>
      <w:r>
        <w:rPr>
          <w:rFonts w:ascii="Times New Roman" w:hAnsi="Times New Roman"/>
          <w:color w:val="333333"/>
          <w:sz w:val="24"/>
          <w:szCs w:val="24"/>
        </w:rPr>
        <w:t xml:space="preserve">(для массы пользователей до 100 кг) </w:t>
      </w:r>
      <w:r w:rsidRPr="005A632B">
        <w:rPr>
          <w:rFonts w:ascii="Times New Roman" w:hAnsi="Times New Roman"/>
          <w:color w:val="333333"/>
          <w:sz w:val="24"/>
          <w:szCs w:val="24"/>
        </w:rPr>
        <w:t>на всём диапазоне используемых верёвок</w:t>
      </w:r>
      <w:r>
        <w:rPr>
          <w:rFonts w:ascii="Times New Roman" w:hAnsi="Times New Roman"/>
          <w:color w:val="333333"/>
          <w:sz w:val="24"/>
          <w:szCs w:val="24"/>
        </w:rPr>
        <w:t xml:space="preserve">, выступая в качестве условного амортизатора рывка, а на отдельных типоразмерах </w:t>
      </w:r>
      <w:r w:rsidRPr="005A632B">
        <w:rPr>
          <w:rFonts w:ascii="Times New Roman" w:hAnsi="Times New Roman"/>
          <w:color w:val="333333"/>
          <w:sz w:val="24"/>
          <w:szCs w:val="24"/>
        </w:rPr>
        <w:t>вер</w:t>
      </w:r>
      <w:r>
        <w:rPr>
          <w:rFonts w:ascii="Times New Roman" w:hAnsi="Times New Roman"/>
          <w:color w:val="333333"/>
          <w:sz w:val="24"/>
          <w:szCs w:val="24"/>
        </w:rPr>
        <w:t xml:space="preserve">евок (диаметром </w:t>
      </w:r>
      <w:r w:rsidRPr="005A632B">
        <w:rPr>
          <w:rFonts w:ascii="Times New Roman" w:hAnsi="Times New Roman"/>
          <w:color w:val="333333"/>
          <w:sz w:val="24"/>
          <w:szCs w:val="24"/>
        </w:rPr>
        <w:t>в 10 мм</w:t>
      </w:r>
      <w:r>
        <w:rPr>
          <w:rFonts w:ascii="Times New Roman" w:hAnsi="Times New Roman"/>
          <w:color w:val="333333"/>
          <w:sz w:val="24"/>
          <w:szCs w:val="24"/>
        </w:rPr>
        <w:t>)</w:t>
      </w:r>
      <w:r w:rsidRPr="005A632B">
        <w:rPr>
          <w:rFonts w:ascii="Times New Roman" w:hAnsi="Times New Roman"/>
          <w:color w:val="333333"/>
          <w:sz w:val="24"/>
          <w:szCs w:val="24"/>
        </w:rPr>
        <w:t xml:space="preserve"> снижает силу рывка до приемлемой </w:t>
      </w:r>
      <w:r>
        <w:rPr>
          <w:rFonts w:ascii="Times New Roman" w:hAnsi="Times New Roman"/>
          <w:color w:val="333333"/>
          <w:sz w:val="24"/>
          <w:szCs w:val="24"/>
        </w:rPr>
        <w:t xml:space="preserve">абсолютно </w:t>
      </w:r>
      <w:r w:rsidRPr="005A632B">
        <w:rPr>
          <w:rFonts w:ascii="Times New Roman" w:hAnsi="Times New Roman"/>
          <w:color w:val="333333"/>
          <w:sz w:val="24"/>
          <w:szCs w:val="24"/>
        </w:rPr>
        <w:t>без всяких амортизаторов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493BE9" w:rsidRPr="00493BE9" w:rsidRDefault="00A75903" w:rsidP="00493BE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2.4.</w:t>
      </w:r>
      <w:r w:rsidR="005A63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632B" w:rsidRPr="00775802">
        <w:rPr>
          <w:rFonts w:ascii="Times New Roman" w:hAnsi="Times New Roman"/>
          <w:sz w:val="24"/>
          <w:szCs w:val="24"/>
        </w:rPr>
        <w:t>Применяется для работы с верёвками диаметрами от </w:t>
      </w:r>
      <w:r w:rsidR="005A632B" w:rsidRPr="005A632B">
        <w:rPr>
          <w:rFonts w:ascii="Times New Roman" w:hAnsi="Times New Roman"/>
          <w:b/>
          <w:sz w:val="24"/>
          <w:szCs w:val="24"/>
        </w:rPr>
        <w:t>10 до 12 мм</w:t>
      </w:r>
      <w:r w:rsidR="00493BE9" w:rsidRPr="00493BE9">
        <w:rPr>
          <w:rFonts w:ascii="Times New Roman" w:hAnsi="Times New Roman"/>
          <w:sz w:val="24"/>
          <w:szCs w:val="24"/>
        </w:rPr>
        <w:t>.</w:t>
      </w:r>
    </w:p>
    <w:p w:rsidR="00316949" w:rsidRPr="00316949" w:rsidRDefault="005A632B" w:rsidP="0031694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2.5. </w:t>
      </w:r>
      <w:r w:rsidR="00316949">
        <w:rPr>
          <w:rFonts w:ascii="Times New Roman" w:hAnsi="Times New Roman"/>
          <w:sz w:val="24"/>
          <w:szCs w:val="24"/>
        </w:rPr>
        <w:t>Максимальная нагрузка начала протравливания веревки (</w:t>
      </w:r>
      <w:r w:rsidR="00316949">
        <w:rPr>
          <w:rFonts w:ascii="Times New Roman" w:hAnsi="Times New Roman"/>
          <w:i/>
          <w:sz w:val="24"/>
          <w:szCs w:val="24"/>
          <w:lang w:val="en-US"/>
        </w:rPr>
        <w:t>F</w:t>
      </w:r>
      <w:r w:rsidR="00316949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="00316949">
        <w:rPr>
          <w:rFonts w:ascii="Times New Roman" w:hAnsi="Times New Roman"/>
          <w:sz w:val="24"/>
          <w:szCs w:val="24"/>
        </w:rPr>
        <w:t xml:space="preserve">) </w:t>
      </w:r>
      <w:r w:rsidR="00316949" w:rsidRPr="006860DB">
        <w:rPr>
          <w:rFonts w:ascii="Times New Roman" w:hAnsi="Times New Roman"/>
          <w:color w:val="333333"/>
          <w:sz w:val="24"/>
          <w:szCs w:val="24"/>
        </w:rPr>
        <w:t>в зависимости от диаметра используемой</w:t>
      </w:r>
      <w:r w:rsidR="00316949" w:rsidRPr="006860DB">
        <w:rPr>
          <w:rStyle w:val="a4"/>
          <w:rFonts w:ascii="Times New Roman" w:hAnsi="Times New Roman"/>
          <w:color w:val="333333"/>
          <w:sz w:val="24"/>
          <w:szCs w:val="24"/>
        </w:rPr>
        <w:t> </w:t>
      </w:r>
      <w:r w:rsidR="00316949" w:rsidRPr="006860DB">
        <w:rPr>
          <w:rFonts w:ascii="Times New Roman" w:hAnsi="Times New Roman"/>
          <w:color w:val="333333"/>
          <w:sz w:val="24"/>
          <w:szCs w:val="24"/>
        </w:rPr>
        <w:t>верёвки</w:t>
      </w:r>
      <w:r w:rsidR="00316949">
        <w:rPr>
          <w:rFonts w:ascii="Times New Roman" w:hAnsi="Times New Roman"/>
          <w:color w:val="333333"/>
          <w:sz w:val="24"/>
          <w:szCs w:val="24"/>
        </w:rPr>
        <w:t xml:space="preserve"> приведена в таблице (Табл.1)</w:t>
      </w:r>
      <w:r w:rsidR="00316949" w:rsidRPr="006860DB">
        <w:rPr>
          <w:rFonts w:ascii="Times New Roman" w:hAnsi="Times New Roman"/>
          <w:color w:val="333333"/>
          <w:sz w:val="24"/>
          <w:szCs w:val="24"/>
        </w:rPr>
        <w:t>:</w:t>
      </w:r>
    </w:p>
    <w:p w:rsidR="00316949" w:rsidRPr="00AA24A8" w:rsidRDefault="00316949" w:rsidP="00316949">
      <w:pPr>
        <w:pStyle w:val="a6"/>
        <w:jc w:val="right"/>
        <w:rPr>
          <w:rFonts w:ascii="Times New Roman" w:hAnsi="Times New Roman"/>
          <w:b/>
          <w:color w:val="333333"/>
          <w:sz w:val="24"/>
          <w:szCs w:val="24"/>
        </w:rPr>
      </w:pPr>
      <w:r w:rsidRPr="00AA24A8">
        <w:rPr>
          <w:rFonts w:ascii="Times New Roman" w:hAnsi="Times New Roman"/>
          <w:b/>
          <w:color w:val="333333"/>
          <w:sz w:val="24"/>
          <w:szCs w:val="24"/>
        </w:rPr>
        <w:t>Таблица 1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4109"/>
        <w:gridCol w:w="4254"/>
      </w:tblGrid>
      <w:tr w:rsidR="00316949" w:rsidRPr="00AA24A8" w:rsidTr="00744854">
        <w:tc>
          <w:tcPr>
            <w:tcW w:w="4109" w:type="dxa"/>
          </w:tcPr>
          <w:p w:rsidR="00316949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Диаметр используемой веревки, </w:t>
            </w:r>
          </w:p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мм</w:t>
            </w:r>
          </w:p>
        </w:tc>
        <w:tc>
          <w:tcPr>
            <w:tcW w:w="4254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Нагрузка (</w:t>
            </w:r>
            <w:r>
              <w:rPr>
                <w:rFonts w:ascii="Times New Roman" w:hAnsi="Times New Roman"/>
                <w:color w:val="333333"/>
                <w:lang w:val="en-US"/>
              </w:rPr>
              <w:t>max</w:t>
            </w:r>
            <w:r>
              <w:rPr>
                <w:rFonts w:ascii="Times New Roman" w:hAnsi="Times New Roman"/>
                <w:color w:val="333333"/>
              </w:rPr>
              <w:t>) начала протравливания веревки, кгс/Н</w:t>
            </w:r>
          </w:p>
        </w:tc>
      </w:tr>
      <w:tr w:rsidR="00316949" w:rsidRPr="00AA24A8" w:rsidTr="00744854">
        <w:tc>
          <w:tcPr>
            <w:tcW w:w="4109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10,0</w:t>
            </w:r>
          </w:p>
        </w:tc>
        <w:tc>
          <w:tcPr>
            <w:tcW w:w="4254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300/3000</w:t>
            </w:r>
          </w:p>
        </w:tc>
      </w:tr>
      <w:tr w:rsidR="00316949" w:rsidRPr="00AA24A8" w:rsidTr="00744854">
        <w:tc>
          <w:tcPr>
            <w:tcW w:w="4109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11,0</w:t>
            </w:r>
          </w:p>
        </w:tc>
        <w:tc>
          <w:tcPr>
            <w:tcW w:w="4254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400/4000</w:t>
            </w:r>
          </w:p>
        </w:tc>
      </w:tr>
      <w:tr w:rsidR="00316949" w:rsidRPr="00AA24A8" w:rsidTr="00744854">
        <w:tc>
          <w:tcPr>
            <w:tcW w:w="4109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4254" w:type="dxa"/>
          </w:tcPr>
          <w:p w:rsidR="00316949" w:rsidRPr="00AA24A8" w:rsidRDefault="00316949" w:rsidP="00744854">
            <w:pPr>
              <w:pStyle w:val="a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500/5000</w:t>
            </w:r>
          </w:p>
        </w:tc>
      </w:tr>
    </w:tbl>
    <w:p w:rsidR="00316949" w:rsidRDefault="00316949" w:rsidP="0077580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680A" w:rsidRDefault="00316949" w:rsidP="00953EC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2.6. </w:t>
      </w:r>
      <w:r w:rsidR="002E1677">
        <w:rPr>
          <w:rFonts w:ascii="Times New Roman" w:hAnsi="Times New Roman"/>
          <w:color w:val="000000" w:themeColor="text1"/>
          <w:sz w:val="24"/>
          <w:szCs w:val="24"/>
        </w:rPr>
        <w:t>Все части</w:t>
      </w:r>
      <w:r w:rsidR="00953EC8">
        <w:rPr>
          <w:rFonts w:ascii="Times New Roman" w:hAnsi="Times New Roman"/>
          <w:color w:val="333333"/>
          <w:sz w:val="24"/>
          <w:szCs w:val="24"/>
        </w:rPr>
        <w:t xml:space="preserve"> изделия </w:t>
      </w:r>
      <w:r w:rsidR="00953EC8" w:rsidRPr="006860DB">
        <w:rPr>
          <w:rFonts w:ascii="Times New Roman" w:hAnsi="Times New Roman"/>
          <w:color w:val="333333"/>
          <w:sz w:val="24"/>
          <w:szCs w:val="24"/>
        </w:rPr>
        <w:t>выполнены износо</w:t>
      </w:r>
      <w:r w:rsidR="002E1677">
        <w:rPr>
          <w:rFonts w:ascii="Times New Roman" w:hAnsi="Times New Roman"/>
          <w:color w:val="333333"/>
          <w:sz w:val="24"/>
          <w:szCs w:val="24"/>
        </w:rPr>
        <w:t>- и гибо</w:t>
      </w:r>
      <w:r w:rsidR="0085120E">
        <w:rPr>
          <w:rFonts w:ascii="Times New Roman" w:hAnsi="Times New Roman"/>
          <w:color w:val="333333"/>
          <w:sz w:val="24"/>
          <w:szCs w:val="24"/>
        </w:rPr>
        <w:t>-</w:t>
      </w:r>
      <w:r w:rsidR="00953EC8" w:rsidRPr="006860DB">
        <w:rPr>
          <w:rFonts w:ascii="Times New Roman" w:hAnsi="Times New Roman"/>
          <w:color w:val="333333"/>
          <w:sz w:val="24"/>
          <w:szCs w:val="24"/>
        </w:rPr>
        <w:t>стойкими из закалённой высоколегированной стали</w:t>
      </w:r>
      <w:r w:rsidR="0031680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 Накладка на рукоять изготовлена из прочно</w:t>
      </w:r>
      <w:r w:rsidR="002E167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 и комфортно</w:t>
      </w:r>
      <w:r w:rsidR="002E167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 на ощупь </w:t>
      </w:r>
      <w:r w:rsidR="002E1677">
        <w:rPr>
          <w:rFonts w:ascii="Times New Roman" w:hAnsi="Times New Roman"/>
          <w:color w:val="000000" w:themeColor="text1"/>
          <w:sz w:val="24"/>
          <w:szCs w:val="24"/>
        </w:rPr>
        <w:t>резины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12AD5" w:rsidRPr="0018584E" w:rsidRDefault="00775802" w:rsidP="001858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16949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3EC8">
        <w:rPr>
          <w:rFonts w:ascii="Times New Roman" w:hAnsi="Times New Roman"/>
          <w:sz w:val="24"/>
          <w:szCs w:val="24"/>
        </w:rPr>
        <w:t xml:space="preserve"> </w:t>
      </w:r>
      <w:r w:rsidR="002E1677">
        <w:rPr>
          <w:rFonts w:ascii="Times New Roman" w:hAnsi="Times New Roman"/>
          <w:sz w:val="24"/>
          <w:szCs w:val="24"/>
        </w:rPr>
        <w:t xml:space="preserve">Климатическое исполнение устройства – УХЛ1.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корпус</w:t>
      </w:r>
      <w:r w:rsidR="00853423">
        <w:rPr>
          <w:rFonts w:ascii="Times New Roman" w:hAnsi="Times New Roman"/>
          <w:color w:val="000000" w:themeColor="text1"/>
          <w:sz w:val="24"/>
          <w:szCs w:val="24"/>
        </w:rPr>
        <w:t xml:space="preserve"> зажима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окрашен порошковой краской,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образу</w:t>
      </w:r>
      <w:r w:rsidR="00853423">
        <w:rPr>
          <w:rFonts w:ascii="Times New Roman" w:hAnsi="Times New Roman"/>
          <w:color w:val="000000" w:themeColor="text1"/>
          <w:sz w:val="24"/>
          <w:szCs w:val="24"/>
        </w:rPr>
        <w:t>ющей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декоративное покрытие</w:t>
      </w:r>
      <w:r w:rsidR="0085342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 остальные элементы изделия и метрический крепеж </w:t>
      </w:r>
      <w:r w:rsidR="002E1677">
        <w:rPr>
          <w:rFonts w:ascii="Times New Roman" w:hAnsi="Times New Roman"/>
          <w:color w:val="000000" w:themeColor="text1"/>
          <w:sz w:val="24"/>
          <w:szCs w:val="24"/>
        </w:rPr>
        <w:t>оцинкованы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5A78" w:rsidRDefault="00953EC8" w:rsidP="00C55A7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2.8.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A78">
        <w:rPr>
          <w:rFonts w:ascii="Times New Roman" w:hAnsi="Times New Roman"/>
          <w:color w:val="000000" w:themeColor="text1"/>
          <w:sz w:val="24"/>
          <w:szCs w:val="24"/>
        </w:rPr>
        <w:t xml:space="preserve">Маркировка изделия </w:t>
      </w:r>
      <w:r w:rsidR="00C55A78">
        <w:rPr>
          <w:rFonts w:ascii="Times New Roman" w:hAnsi="Times New Roman"/>
          <w:sz w:val="24"/>
          <w:szCs w:val="24"/>
        </w:rPr>
        <w:t xml:space="preserve">наносится на </w:t>
      </w:r>
      <w:r w:rsidR="001E37CD">
        <w:rPr>
          <w:rFonts w:ascii="Times New Roman" w:hAnsi="Times New Roman"/>
          <w:sz w:val="24"/>
          <w:szCs w:val="24"/>
        </w:rPr>
        <w:t xml:space="preserve">обе </w:t>
      </w:r>
      <w:r w:rsidR="00C55A78">
        <w:rPr>
          <w:rFonts w:ascii="Times New Roman" w:hAnsi="Times New Roman"/>
          <w:sz w:val="24"/>
          <w:szCs w:val="24"/>
        </w:rPr>
        <w:t>щек</w:t>
      </w:r>
      <w:r w:rsidR="001E37CD">
        <w:rPr>
          <w:rFonts w:ascii="Times New Roman" w:hAnsi="Times New Roman"/>
          <w:sz w:val="24"/>
          <w:szCs w:val="24"/>
        </w:rPr>
        <w:t>и</w:t>
      </w:r>
      <w:r w:rsidR="00C55A78">
        <w:rPr>
          <w:rFonts w:ascii="Times New Roman" w:hAnsi="Times New Roman"/>
          <w:sz w:val="24"/>
          <w:szCs w:val="24"/>
        </w:rPr>
        <w:t xml:space="preserve"> корпуса</w:t>
      </w:r>
      <w:r w:rsidR="00C55A78" w:rsidRPr="002E4A27">
        <w:rPr>
          <w:rFonts w:ascii="Times New Roman" w:hAnsi="Times New Roman"/>
          <w:sz w:val="24"/>
          <w:szCs w:val="24"/>
        </w:rPr>
        <w:t>, и соде</w:t>
      </w:r>
      <w:r w:rsidR="00C55A78">
        <w:rPr>
          <w:rFonts w:ascii="Times New Roman" w:hAnsi="Times New Roman"/>
          <w:sz w:val="24"/>
          <w:szCs w:val="24"/>
        </w:rPr>
        <w:t>ржит следующую информацию (Рис.2</w:t>
      </w:r>
      <w:r w:rsidR="00C55A78" w:rsidRPr="002E4A27">
        <w:rPr>
          <w:rFonts w:ascii="Times New Roman" w:hAnsi="Times New Roman"/>
          <w:sz w:val="24"/>
          <w:szCs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6304"/>
      </w:tblGrid>
      <w:tr w:rsidR="00C55A78" w:rsidTr="00744854">
        <w:tc>
          <w:tcPr>
            <w:tcW w:w="3681" w:type="dxa"/>
            <w:tcMar>
              <w:left w:w="28" w:type="dxa"/>
              <w:right w:w="28" w:type="dxa"/>
            </w:tcMar>
          </w:tcPr>
          <w:p w:rsidR="00C55A78" w:rsidRDefault="008467D4" w:rsidP="007448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68559" cy="3985146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593" cy="399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C55A78" w:rsidRDefault="00C55A78" w:rsidP="007448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A78" w:rsidRPr="00E47702" w:rsidRDefault="00C55A78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логотип торговой марки производителя (ТМ </w:t>
            </w:r>
            <w:r w:rsidRPr="00E47702">
              <w:rPr>
                <w:rFonts w:ascii="Times New Roman" w:hAnsi="Times New Roman"/>
                <w:lang w:val="en-US"/>
              </w:rPr>
              <w:t>KROK</w:t>
            </w:r>
            <w:r w:rsidRPr="00E47702">
              <w:rPr>
                <w:rFonts w:ascii="Times New Roman" w:hAnsi="Times New Roman"/>
              </w:rPr>
              <w:t>);</w:t>
            </w:r>
          </w:p>
          <w:p w:rsidR="00C55A78" w:rsidRPr="00E47702" w:rsidRDefault="00C55A78" w:rsidP="00744854">
            <w:pPr>
              <w:pStyle w:val="a6"/>
              <w:rPr>
                <w:rFonts w:ascii="Times New Roman" w:hAnsi="Times New Roman"/>
                <w:sz w:val="10"/>
                <w:szCs w:val="10"/>
              </w:rPr>
            </w:pPr>
          </w:p>
          <w:p w:rsidR="00C55A78" w:rsidRPr="00E47702" w:rsidRDefault="00C55A78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наименование изделия;</w:t>
            </w:r>
          </w:p>
          <w:p w:rsidR="008467D4" w:rsidRPr="00E47702" w:rsidRDefault="008467D4" w:rsidP="00E47702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C55A78" w:rsidRPr="00E47702" w:rsidRDefault="002D73D9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удерживаемые усилия, после превышения которых начинается несанкционированное</w:t>
            </w:r>
            <w:r w:rsidR="008467D4" w:rsidRPr="00E47702">
              <w:rPr>
                <w:rFonts w:ascii="Times New Roman" w:hAnsi="Times New Roman"/>
              </w:rPr>
              <w:t xml:space="preserve"> протравливани</w:t>
            </w:r>
            <w:r>
              <w:rPr>
                <w:rFonts w:ascii="Times New Roman" w:hAnsi="Times New Roman"/>
              </w:rPr>
              <w:t>е</w:t>
            </w:r>
            <w:r w:rsidR="008467D4" w:rsidRPr="00E47702">
              <w:rPr>
                <w:rFonts w:ascii="Times New Roman" w:hAnsi="Times New Roman"/>
              </w:rPr>
              <w:t xml:space="preserve"> для канатов указанных диаметров</w:t>
            </w:r>
            <w:r w:rsidR="00C55A78" w:rsidRPr="00E47702">
              <w:rPr>
                <w:rFonts w:ascii="Times New Roman" w:hAnsi="Times New Roman"/>
              </w:rPr>
              <w:t>;</w:t>
            </w:r>
          </w:p>
          <w:p w:rsidR="008467D4" w:rsidRDefault="008467D4" w:rsidP="008467D4">
            <w:pPr>
              <w:pStyle w:val="a6"/>
              <w:rPr>
                <w:rFonts w:ascii="Times New Roman" w:hAnsi="Times New Roman"/>
              </w:rPr>
            </w:pPr>
          </w:p>
          <w:p w:rsidR="00E47702" w:rsidRDefault="00E47702" w:rsidP="008467D4">
            <w:pPr>
              <w:pStyle w:val="a6"/>
              <w:rPr>
                <w:rFonts w:ascii="Times New Roman" w:hAnsi="Times New Roman"/>
              </w:rPr>
            </w:pPr>
          </w:p>
          <w:p w:rsidR="008467D4" w:rsidRPr="00E47702" w:rsidRDefault="008467D4" w:rsidP="008467D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предельная рабочая нагрузка</w:t>
            </w:r>
            <w:r w:rsidR="00E47702">
              <w:rPr>
                <w:rFonts w:ascii="Times New Roman" w:hAnsi="Times New Roman"/>
              </w:rPr>
              <w:t xml:space="preserve"> устройства</w:t>
            </w:r>
            <w:r w:rsidR="002D73D9">
              <w:rPr>
                <w:rFonts w:ascii="Times New Roman" w:hAnsi="Times New Roman"/>
              </w:rPr>
              <w:t>, при превышении которой наблюдаются остаточные деформации</w:t>
            </w:r>
            <w:r w:rsidRPr="00E47702">
              <w:rPr>
                <w:rFonts w:ascii="Times New Roman" w:hAnsi="Times New Roman"/>
              </w:rPr>
              <w:t>;</w:t>
            </w:r>
          </w:p>
          <w:p w:rsidR="00C55A78" w:rsidRPr="00E47702" w:rsidRDefault="00C55A78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разрушающая нагрузка</w:t>
            </w:r>
            <w:r w:rsidR="00E47702">
              <w:rPr>
                <w:rFonts w:ascii="Times New Roman" w:hAnsi="Times New Roman"/>
              </w:rPr>
              <w:t xml:space="preserve"> устройства</w:t>
            </w:r>
            <w:r w:rsidRPr="00E47702">
              <w:rPr>
                <w:rFonts w:ascii="Times New Roman" w:hAnsi="Times New Roman"/>
              </w:rPr>
              <w:t>;</w:t>
            </w:r>
          </w:p>
          <w:p w:rsidR="00C55A78" w:rsidRPr="00E47702" w:rsidRDefault="00C55A78" w:rsidP="00744854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</w:p>
          <w:p w:rsidR="008467D4" w:rsidRPr="00E47702" w:rsidRDefault="008467D4" w:rsidP="008467D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знак соответствия </w:t>
            </w:r>
            <w:r w:rsidR="00E47702" w:rsidRPr="00E47702">
              <w:rPr>
                <w:rFonts w:ascii="Times New Roman" w:hAnsi="Times New Roman"/>
              </w:rPr>
              <w:t>Техническому регламенту ТС «О безопасности средств индивидуальной защиты»</w:t>
            </w:r>
            <w:r w:rsidR="00C55A78" w:rsidRPr="00E47702">
              <w:rPr>
                <w:rFonts w:ascii="Times New Roman" w:hAnsi="Times New Roman"/>
              </w:rPr>
              <w:t>;</w:t>
            </w:r>
          </w:p>
          <w:p w:rsidR="00C55A78" w:rsidRPr="002D73D9" w:rsidRDefault="008467D4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D73D9">
              <w:rPr>
                <w:rFonts w:ascii="Times New Roman" w:hAnsi="Times New Roman"/>
                <w:color w:val="222222"/>
                <w:shd w:val="clear" w:color="auto" w:fill="FFFFFF"/>
              </w:rPr>
              <w:t>единый </w:t>
            </w:r>
            <w:r w:rsidRPr="002D73D9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знак</w:t>
            </w:r>
            <w:r w:rsidRPr="002D73D9">
              <w:rPr>
                <w:rFonts w:ascii="Times New Roman" w:hAnsi="Times New Roman"/>
                <w:color w:val="222222"/>
                <w:shd w:val="clear" w:color="auto" w:fill="FFFFFF"/>
              </w:rPr>
              <w:t> обращения продукции на рынке государств-членов Евразийского экономического союза</w:t>
            </w:r>
            <w:r w:rsidR="002D73D9" w:rsidRPr="002D73D9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</w:t>
            </w:r>
            <w:r w:rsidR="002D73D9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85120E">
              <w:rPr>
                <w:rFonts w:ascii="Times New Roman" w:hAnsi="Times New Roman"/>
                <w:color w:val="222222"/>
                <w:shd w:val="clear" w:color="auto" w:fill="FFFFFF"/>
              </w:rPr>
              <w:t>и</w:t>
            </w:r>
            <w:r w:rsidR="00C55A78" w:rsidRPr="002D73D9">
              <w:rPr>
                <w:rFonts w:ascii="Times New Roman" w:hAnsi="Times New Roman"/>
              </w:rPr>
              <w:t>нформационный знак о необходимости ознакомиться с инструкцией перед использованием;</w:t>
            </w:r>
          </w:p>
          <w:p w:rsidR="0018584E" w:rsidRPr="0018584E" w:rsidRDefault="0018584E" w:rsidP="0018584E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E47702" w:rsidRPr="00E47702" w:rsidRDefault="00E47702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перечень стандартов, которым соответствует изделие;</w:t>
            </w:r>
          </w:p>
          <w:p w:rsidR="008467D4" w:rsidRDefault="008467D4" w:rsidP="00744854">
            <w:pPr>
              <w:pStyle w:val="a6"/>
              <w:rPr>
                <w:rFonts w:ascii="Times New Roman" w:hAnsi="Times New Roman"/>
              </w:rPr>
            </w:pPr>
          </w:p>
          <w:p w:rsidR="0018584E" w:rsidRPr="0018584E" w:rsidRDefault="0018584E" w:rsidP="0074485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7702" w:rsidRPr="00E47702" w:rsidRDefault="00E47702" w:rsidP="0074485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C55A78" w:rsidRPr="001C7386" w:rsidRDefault="008467D4" w:rsidP="00C55A7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47702">
              <w:rPr>
                <w:rFonts w:ascii="Times New Roman" w:hAnsi="Times New Roman"/>
              </w:rPr>
              <w:t>серийный номер изделия</w:t>
            </w:r>
          </w:p>
        </w:tc>
      </w:tr>
      <w:tr w:rsidR="00C55A78" w:rsidTr="00744854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85120E" w:rsidRPr="0085120E" w:rsidRDefault="0085120E" w:rsidP="00E4770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7702" w:rsidRDefault="00C55A78" w:rsidP="00E477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Пример элементов маркировки</w:t>
            </w:r>
            <w:r w:rsidR="00E47702">
              <w:rPr>
                <w:rFonts w:ascii="Times New Roman" w:hAnsi="Times New Roman"/>
                <w:sz w:val="24"/>
                <w:szCs w:val="24"/>
              </w:rPr>
              <w:t xml:space="preserve"> универсального страховочного 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A78" w:rsidRDefault="00C55A78" w:rsidP="00E477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7702">
              <w:rPr>
                <w:rFonts w:ascii="Times New Roman" w:hAnsi="Times New Roman"/>
                <w:sz w:val="24"/>
                <w:szCs w:val="24"/>
              </w:rPr>
              <w:t>ЛОЦМАН-СПУСК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55A78" w:rsidRDefault="00C55A78" w:rsidP="00C55A7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3EC8" w:rsidRDefault="00C55A78" w:rsidP="00953EC8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2.9.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>Изделие изготовлено</w:t>
      </w:r>
      <w:r w:rsidR="00984BE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требованиями </w:t>
      </w:r>
      <w:r w:rsidR="00790FC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90FC3">
        <w:rPr>
          <w:rFonts w:ascii="Times New Roman" w:hAnsi="Times New Roman"/>
          <w:sz w:val="24"/>
          <w:szCs w:val="24"/>
        </w:rPr>
        <w:t>Системы</w:t>
      </w:r>
      <w:r w:rsidR="00984BEE" w:rsidRPr="00984BEE">
        <w:rPr>
          <w:rFonts w:ascii="Times New Roman" w:hAnsi="Times New Roman"/>
          <w:sz w:val="24"/>
          <w:szCs w:val="24"/>
        </w:rPr>
        <w:t xml:space="preserve"> стандартов безоп</w:t>
      </w:r>
      <w:r w:rsidR="00790FC3">
        <w:rPr>
          <w:rFonts w:ascii="Times New Roman" w:hAnsi="Times New Roman"/>
          <w:sz w:val="24"/>
          <w:szCs w:val="24"/>
        </w:rPr>
        <w:t>асности труда (ССБТ)» в части «</w:t>
      </w:r>
      <w:r w:rsidR="00984BEE" w:rsidRPr="00984BEE">
        <w:rPr>
          <w:rFonts w:ascii="Times New Roman" w:hAnsi="Times New Roman"/>
          <w:sz w:val="24"/>
          <w:szCs w:val="24"/>
        </w:rPr>
        <w:t>Средства индивидуальной защиты от падения с высоты</w:t>
      </w:r>
      <w:r w:rsidR="00790FC3">
        <w:rPr>
          <w:rFonts w:ascii="Times New Roman" w:hAnsi="Times New Roman"/>
          <w:sz w:val="24"/>
          <w:szCs w:val="24"/>
        </w:rPr>
        <w:t xml:space="preserve">»: </w:t>
      </w:r>
      <w:r w:rsidR="00984BEE">
        <w:rPr>
          <w:rFonts w:ascii="Times New Roman" w:hAnsi="Times New Roman"/>
          <w:color w:val="000000" w:themeColor="text1"/>
          <w:sz w:val="24"/>
          <w:szCs w:val="24"/>
        </w:rPr>
        <w:t xml:space="preserve">ГОСТ Р ЕН </w:t>
      </w:r>
      <w:r w:rsidR="00984BEE">
        <w:rPr>
          <w:rFonts w:ascii="Times New Roman" w:hAnsi="Times New Roman"/>
          <w:color w:val="333333"/>
          <w:sz w:val="24"/>
          <w:szCs w:val="24"/>
        </w:rPr>
        <w:t>353-</w:t>
      </w:r>
      <w:r w:rsidR="00E47702" w:rsidRPr="006860DB">
        <w:rPr>
          <w:rFonts w:ascii="Times New Roman" w:hAnsi="Times New Roman"/>
          <w:color w:val="333333"/>
          <w:sz w:val="24"/>
          <w:szCs w:val="24"/>
        </w:rPr>
        <w:t>2</w:t>
      </w:r>
      <w:r w:rsidR="00E47702">
        <w:rPr>
          <w:rFonts w:ascii="Times New Roman" w:hAnsi="Times New Roman"/>
          <w:color w:val="333333"/>
          <w:sz w:val="24"/>
          <w:szCs w:val="24"/>
        </w:rPr>
        <w:t>-2007</w:t>
      </w:r>
      <w:r w:rsidR="00984BEE"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="00984BEE">
        <w:rPr>
          <w:rFonts w:ascii="Times New Roman" w:hAnsi="Times New Roman"/>
          <w:sz w:val="24"/>
          <w:szCs w:val="24"/>
        </w:rPr>
        <w:t>С</w:t>
      </w:r>
      <w:r w:rsidR="00984BEE" w:rsidRPr="00984BEE">
        <w:rPr>
          <w:rFonts w:ascii="Times New Roman" w:hAnsi="Times New Roman"/>
          <w:sz w:val="24"/>
          <w:szCs w:val="24"/>
        </w:rPr>
        <w:t xml:space="preserve">редства </w:t>
      </w:r>
      <w:r w:rsidR="00790FC3">
        <w:rPr>
          <w:rFonts w:ascii="Times New Roman" w:hAnsi="Times New Roman"/>
          <w:sz w:val="24"/>
          <w:szCs w:val="24"/>
        </w:rPr>
        <w:t>п</w:t>
      </w:r>
      <w:r w:rsidR="00984BEE" w:rsidRPr="00984BEE">
        <w:rPr>
          <w:rFonts w:ascii="Times New Roman" w:hAnsi="Times New Roman"/>
          <w:sz w:val="24"/>
          <w:szCs w:val="24"/>
        </w:rPr>
        <w:t>олзункового типа на гибкой анкерной линии</w:t>
      </w:r>
      <w:r w:rsidR="00984BEE">
        <w:rPr>
          <w:rFonts w:ascii="Times New Roman" w:hAnsi="Times New Roman"/>
          <w:sz w:val="24"/>
          <w:szCs w:val="24"/>
        </w:rPr>
        <w:t>.</w:t>
      </w:r>
      <w:r w:rsidR="00984BEE" w:rsidRPr="00984BEE">
        <w:rPr>
          <w:rFonts w:ascii="Times New Roman" w:hAnsi="Times New Roman"/>
          <w:sz w:val="24"/>
          <w:szCs w:val="24"/>
        </w:rPr>
        <w:t xml:space="preserve"> </w:t>
      </w:r>
      <w:r w:rsidR="00984BEE">
        <w:rPr>
          <w:rFonts w:ascii="Times New Roman" w:hAnsi="Times New Roman"/>
          <w:sz w:val="24"/>
          <w:szCs w:val="24"/>
        </w:rPr>
        <w:t>Ч</w:t>
      </w:r>
      <w:r w:rsidR="00984BEE" w:rsidRPr="00984BEE">
        <w:rPr>
          <w:rFonts w:ascii="Times New Roman" w:hAnsi="Times New Roman"/>
          <w:sz w:val="24"/>
          <w:szCs w:val="24"/>
        </w:rPr>
        <w:t>асть 2</w:t>
      </w:r>
      <w:r w:rsidR="00984BEE">
        <w:rPr>
          <w:rFonts w:ascii="Times New Roman" w:hAnsi="Times New Roman"/>
          <w:sz w:val="24"/>
          <w:szCs w:val="24"/>
        </w:rPr>
        <w:t>. Общие технические требования. М</w:t>
      </w:r>
      <w:r w:rsidR="00984BEE" w:rsidRPr="00984BEE">
        <w:rPr>
          <w:rFonts w:ascii="Times New Roman" w:hAnsi="Times New Roman"/>
          <w:sz w:val="24"/>
          <w:szCs w:val="24"/>
        </w:rPr>
        <w:t>етоды испытаний</w:t>
      </w:r>
      <w:r w:rsidR="00984BEE">
        <w:rPr>
          <w:rFonts w:ascii="Times New Roman" w:hAnsi="Times New Roman"/>
          <w:sz w:val="24"/>
          <w:szCs w:val="24"/>
        </w:rPr>
        <w:t xml:space="preserve">», </w:t>
      </w:r>
      <w:r w:rsidR="00984BEE">
        <w:rPr>
          <w:rFonts w:ascii="Times New Roman" w:hAnsi="Times New Roman"/>
          <w:color w:val="333333"/>
          <w:sz w:val="24"/>
          <w:szCs w:val="24"/>
        </w:rPr>
        <w:t>ГОСТ Р ЕН</w:t>
      </w:r>
      <w:r w:rsidR="00E47702" w:rsidRPr="006860DB">
        <w:rPr>
          <w:rFonts w:ascii="Times New Roman" w:hAnsi="Times New Roman"/>
          <w:color w:val="333333"/>
          <w:sz w:val="24"/>
          <w:szCs w:val="24"/>
        </w:rPr>
        <w:t xml:space="preserve"> 358</w:t>
      </w:r>
      <w:r w:rsidR="00E47702">
        <w:rPr>
          <w:rFonts w:ascii="Times New Roman" w:hAnsi="Times New Roman"/>
          <w:color w:val="333333"/>
          <w:sz w:val="24"/>
          <w:szCs w:val="24"/>
        </w:rPr>
        <w:t>-2008</w:t>
      </w:r>
      <w:r w:rsidR="00984BEE" w:rsidRPr="00984BEE">
        <w:rPr>
          <w:rFonts w:ascii="Times New Roman" w:hAnsi="Times New Roman"/>
          <w:sz w:val="24"/>
          <w:szCs w:val="24"/>
        </w:rPr>
        <w:t xml:space="preserve"> </w:t>
      </w:r>
      <w:r w:rsidR="00984BEE">
        <w:rPr>
          <w:rFonts w:ascii="Times New Roman" w:hAnsi="Times New Roman"/>
          <w:sz w:val="24"/>
          <w:szCs w:val="24"/>
        </w:rPr>
        <w:t>«</w:t>
      </w:r>
      <w:r w:rsidR="00984BEE" w:rsidRPr="00984BEE">
        <w:rPr>
          <w:rFonts w:ascii="Times New Roman" w:hAnsi="Times New Roman"/>
          <w:sz w:val="24"/>
          <w:szCs w:val="24"/>
        </w:rPr>
        <w:t>Привязи и стропы для удержания и позиционирования. Общие технические требования. Методы испытаний</w:t>
      </w:r>
      <w:r w:rsidR="00984BEE">
        <w:rPr>
          <w:rFonts w:ascii="Times New Roman" w:hAnsi="Times New Roman"/>
          <w:sz w:val="24"/>
          <w:szCs w:val="24"/>
        </w:rPr>
        <w:t>» и Г</w:t>
      </w:r>
      <w:r w:rsidR="00984BEE">
        <w:rPr>
          <w:rFonts w:ascii="Times New Roman" w:hAnsi="Times New Roman"/>
          <w:color w:val="333333"/>
          <w:sz w:val="24"/>
          <w:szCs w:val="24"/>
        </w:rPr>
        <w:t xml:space="preserve">ОСТ </w:t>
      </w:r>
      <w:r w:rsidR="00E47702" w:rsidRPr="006860DB">
        <w:rPr>
          <w:rFonts w:ascii="Times New Roman" w:hAnsi="Times New Roman"/>
          <w:color w:val="333333"/>
          <w:sz w:val="24"/>
          <w:szCs w:val="24"/>
        </w:rPr>
        <w:t>EN 12841</w:t>
      </w:r>
      <w:r w:rsidR="00E47702">
        <w:rPr>
          <w:rFonts w:ascii="Times New Roman" w:hAnsi="Times New Roman"/>
          <w:color w:val="333333"/>
          <w:sz w:val="24"/>
          <w:szCs w:val="24"/>
        </w:rPr>
        <w:t>-2014</w:t>
      </w:r>
      <w:r w:rsidR="00E47702" w:rsidRPr="006860DB">
        <w:rPr>
          <w:rFonts w:ascii="Times New Roman" w:hAnsi="Times New Roman"/>
          <w:color w:val="333333"/>
          <w:sz w:val="24"/>
          <w:szCs w:val="24"/>
        </w:rPr>
        <w:t>/ B,</w:t>
      </w:r>
      <w:r w:rsidR="00E4770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47702" w:rsidRPr="006860DB">
        <w:rPr>
          <w:rFonts w:ascii="Times New Roman" w:hAnsi="Times New Roman"/>
          <w:color w:val="333333"/>
          <w:sz w:val="24"/>
          <w:szCs w:val="24"/>
        </w:rPr>
        <w:t>С</w:t>
      </w:r>
      <w:r w:rsidR="00790FC3"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="00984BEE" w:rsidRPr="00984BEE">
        <w:rPr>
          <w:rFonts w:ascii="Times New Roman" w:hAnsi="Times New Roman"/>
          <w:sz w:val="24"/>
          <w:szCs w:val="24"/>
        </w:rPr>
        <w:t>Системы канатного доступа. Устройства позиционирования на канатах. Общие технические требования. Методы испытаний</w:t>
      </w:r>
      <w:r w:rsidR="00790FC3">
        <w:rPr>
          <w:rFonts w:ascii="Times New Roman" w:hAnsi="Times New Roman"/>
          <w:sz w:val="24"/>
          <w:szCs w:val="24"/>
        </w:rPr>
        <w:t>», которые определяют нормы соответствия п</w:t>
      </w:r>
      <w:r w:rsidR="00790FC3">
        <w:rPr>
          <w:rFonts w:ascii="Times New Roman" w:hAnsi="Times New Roman"/>
          <w:color w:val="333333"/>
          <w:sz w:val="24"/>
          <w:szCs w:val="24"/>
        </w:rPr>
        <w:t>рочности и эксплуатационных</w:t>
      </w:r>
      <w:r w:rsidR="00953EC8" w:rsidRPr="006860DB">
        <w:rPr>
          <w:rFonts w:ascii="Times New Roman" w:hAnsi="Times New Roman"/>
          <w:color w:val="333333"/>
          <w:sz w:val="24"/>
          <w:szCs w:val="24"/>
        </w:rPr>
        <w:t xml:space="preserve"> характеристик устройства требованиям EN.</w:t>
      </w:r>
    </w:p>
    <w:p w:rsidR="00316949" w:rsidRDefault="00F3385E" w:rsidP="0031694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55A7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16949"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технические характеристики </w:t>
      </w:r>
      <w:r w:rsidR="00C55A78">
        <w:rPr>
          <w:rFonts w:ascii="Times New Roman" w:hAnsi="Times New Roman"/>
          <w:color w:val="000000" w:themeColor="text1"/>
          <w:sz w:val="24"/>
          <w:szCs w:val="24"/>
        </w:rPr>
        <w:t xml:space="preserve">изделия </w:t>
      </w:r>
      <w:r w:rsidR="00316949"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16949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85120E" w:rsidRDefault="0085120E" w:rsidP="0031694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6949" w:rsidRPr="00C55A78" w:rsidRDefault="0018584E" w:rsidP="00C55A78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84"/>
        <w:gridCol w:w="1410"/>
      </w:tblGrid>
      <w:tr w:rsidR="00C55A78" w:rsidRPr="00C55A78" w:rsidTr="00C55A78">
        <w:tc>
          <w:tcPr>
            <w:tcW w:w="8784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Технический параметр 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Значение  </w:t>
            </w:r>
          </w:p>
        </w:tc>
      </w:tr>
      <w:tr w:rsidR="00C55A78" w:rsidRPr="00C55A78" w:rsidTr="00C55A78">
        <w:tc>
          <w:tcPr>
            <w:tcW w:w="8784" w:type="dxa"/>
            <w:tcMar>
              <w:left w:w="28" w:type="dxa"/>
              <w:right w:w="28" w:type="dxa"/>
            </w:tcMar>
          </w:tcPr>
          <w:p w:rsidR="00C55A78" w:rsidRPr="00C55A78" w:rsidRDefault="00C55A78" w:rsidP="00316949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A78">
              <w:rPr>
                <w:rFonts w:ascii="Times New Roman" w:hAnsi="Times New Roman"/>
                <w:color w:val="333333"/>
              </w:rPr>
              <w:t>Предельная рабочая нагрузка </w:t>
            </w:r>
            <w:r w:rsidRPr="00C55A78">
              <w:rPr>
                <w:rStyle w:val="a4"/>
                <w:rFonts w:ascii="Times New Roman" w:hAnsi="Times New Roman"/>
                <w:i/>
                <w:color w:val="333333"/>
              </w:rPr>
              <w:t>WLL</w:t>
            </w:r>
            <w:r w:rsidRPr="00C55A78">
              <w:rPr>
                <w:rStyle w:val="a4"/>
                <w:rFonts w:ascii="Times New Roman" w:hAnsi="Times New Roman"/>
                <w:color w:val="333333"/>
              </w:rPr>
              <w:t> </w:t>
            </w:r>
            <w:r w:rsidRPr="00C55A78">
              <w:rPr>
                <w:rFonts w:ascii="Times New Roman" w:hAnsi="Times New Roman"/>
                <w:color w:val="333333"/>
              </w:rPr>
              <w:t>(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Working</w:t>
            </w:r>
            <w:r w:rsidRPr="002F36B2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Load</w:t>
            </w:r>
            <w:r w:rsidRPr="002F36B2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Limit</w:t>
            </w:r>
            <w:r w:rsidRPr="00C55A78">
              <w:rPr>
                <w:rFonts w:ascii="Times New Roman" w:hAnsi="Times New Roman"/>
                <w:color w:val="333333"/>
              </w:rPr>
              <w:t>) или начало деформации</w:t>
            </w:r>
            <w:r>
              <w:rPr>
                <w:rFonts w:ascii="Times New Roman" w:hAnsi="Times New Roman"/>
                <w:color w:val="333333"/>
              </w:rPr>
              <w:t>, кН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10,0</w:t>
            </w:r>
          </w:p>
        </w:tc>
      </w:tr>
      <w:tr w:rsidR="00C55A78" w:rsidRPr="00C55A78" w:rsidTr="00C55A78">
        <w:tc>
          <w:tcPr>
            <w:tcW w:w="8784" w:type="dxa"/>
            <w:tcMar>
              <w:left w:w="28" w:type="dxa"/>
              <w:right w:w="28" w:type="dxa"/>
            </w:tcMar>
          </w:tcPr>
          <w:p w:rsidR="00C55A78" w:rsidRPr="00C55A78" w:rsidRDefault="00C55A78" w:rsidP="00316949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A78">
              <w:rPr>
                <w:rFonts w:ascii="Times New Roman" w:hAnsi="Times New Roman"/>
                <w:color w:val="333333"/>
              </w:rPr>
              <w:t>Разрушающая</w:t>
            </w:r>
            <w:r w:rsidRPr="00C55A78">
              <w:rPr>
                <w:rFonts w:ascii="Times New Roman" w:hAnsi="Times New Roman"/>
                <w:color w:val="333333"/>
                <w:lang w:val="en-US"/>
              </w:rPr>
              <w:t xml:space="preserve"> </w:t>
            </w:r>
            <w:r w:rsidRPr="00C55A78">
              <w:rPr>
                <w:rFonts w:ascii="Times New Roman" w:hAnsi="Times New Roman"/>
                <w:color w:val="333333"/>
              </w:rPr>
              <w:t>нагрузка</w:t>
            </w:r>
            <w:r w:rsidRPr="00C55A78">
              <w:rPr>
                <w:rFonts w:ascii="Times New Roman" w:hAnsi="Times New Roman"/>
                <w:color w:val="333333"/>
                <w:lang w:val="en-US"/>
              </w:rPr>
              <w:t> </w:t>
            </w:r>
            <w:r w:rsidRPr="00C55A78">
              <w:rPr>
                <w:rFonts w:ascii="Times New Roman" w:hAnsi="Times New Roman"/>
                <w:b/>
                <w:i/>
                <w:color w:val="333333"/>
                <w:lang w:val="en-US"/>
              </w:rPr>
              <w:t>MBS</w:t>
            </w:r>
            <w:r w:rsidRPr="00C55A78">
              <w:rPr>
                <w:rFonts w:ascii="Times New Roman" w:hAnsi="Times New Roman"/>
                <w:color w:val="333333"/>
                <w:lang w:val="en-US"/>
              </w:rPr>
              <w:t> (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Minimum Breaking Strength</w:t>
            </w:r>
            <w:r w:rsidRPr="00C55A78">
              <w:rPr>
                <w:rFonts w:ascii="Times New Roman" w:hAnsi="Times New Roman"/>
                <w:color w:val="333333"/>
                <w:lang w:val="en-US"/>
              </w:rPr>
              <w:t>)</w:t>
            </w:r>
            <w:r>
              <w:rPr>
                <w:rFonts w:ascii="Times New Roman" w:hAnsi="Times New Roman"/>
                <w:color w:val="333333"/>
              </w:rPr>
              <w:t>, не менее, кН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15,0</w:t>
            </w:r>
          </w:p>
        </w:tc>
      </w:tr>
      <w:tr w:rsidR="00C55A78" w:rsidRPr="00C55A78" w:rsidTr="00C55A78">
        <w:tc>
          <w:tcPr>
            <w:tcW w:w="8784" w:type="dxa"/>
            <w:tcMar>
              <w:left w:w="28" w:type="dxa"/>
              <w:right w:w="28" w:type="dxa"/>
            </w:tcMar>
          </w:tcPr>
          <w:p w:rsidR="00C55A78" w:rsidRPr="00C55A78" w:rsidRDefault="00C55A78" w:rsidP="00316949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Диаметры используемых канатов (веревок), мм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10/11/12</w:t>
            </w:r>
          </w:p>
        </w:tc>
      </w:tr>
      <w:tr w:rsidR="00C55A78" w:rsidRPr="00C55A78" w:rsidTr="00C55A78">
        <w:tc>
          <w:tcPr>
            <w:tcW w:w="8784" w:type="dxa"/>
            <w:tcMar>
              <w:left w:w="28" w:type="dxa"/>
              <w:right w:w="28" w:type="dxa"/>
            </w:tcMar>
          </w:tcPr>
          <w:p w:rsidR="00C55A78" w:rsidRPr="00C55A78" w:rsidRDefault="00C55A78" w:rsidP="00316949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Вес, г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</w:tcPr>
          <w:p w:rsidR="00C55A78" w:rsidRPr="00C55A78" w:rsidRDefault="00C55A78" w:rsidP="00C55A7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400</w:t>
            </w:r>
          </w:p>
        </w:tc>
      </w:tr>
    </w:tbl>
    <w:p w:rsidR="00316949" w:rsidRPr="00C55A78" w:rsidRDefault="00316949" w:rsidP="0031694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0E49" w:rsidRDefault="0018584E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73142">
        <w:rPr>
          <w:rFonts w:ascii="Times New Roman" w:hAnsi="Times New Roman"/>
          <w:color w:val="000000" w:themeColor="text1"/>
          <w:sz w:val="24"/>
          <w:szCs w:val="24"/>
        </w:rPr>
        <w:t>.11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Основные размеры (габаритные, присоединительные) </w:t>
      </w:r>
      <w:r w:rsidR="00C22303">
        <w:rPr>
          <w:rFonts w:ascii="Times New Roman" w:hAnsi="Times New Roman"/>
          <w:color w:val="000000" w:themeColor="text1"/>
          <w:sz w:val="24"/>
          <w:szCs w:val="24"/>
        </w:rPr>
        <w:t xml:space="preserve">устройства «ЛОЦМАН-СПУСК» для различных состояний (открытого и закрытого) </w:t>
      </w:r>
      <w:r w:rsidR="00D7206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редставлены на рисунке (Рис.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6550F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EC8" w:rsidRDefault="00C22303" w:rsidP="00C22303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662231" cy="378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231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03" w:rsidRDefault="0018584E" w:rsidP="0018584E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Основные размеры </w:t>
      </w:r>
      <w:r>
        <w:rPr>
          <w:rFonts w:ascii="Times New Roman" w:hAnsi="Times New Roman"/>
          <w:color w:val="000000" w:themeColor="text1"/>
          <w:sz w:val="24"/>
          <w:szCs w:val="24"/>
        </w:rPr>
        <w:t>устройства «ЛОЦМАН-СПУСК»</w:t>
      </w:r>
      <w:r w:rsidR="00C223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8584E" w:rsidRPr="002B0849" w:rsidRDefault="00C22303" w:rsidP="0018584E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(в открытом и закрытом состояниях)</w:t>
      </w:r>
      <w:r w:rsidR="001858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8584E" w:rsidRPr="00C22303" w:rsidRDefault="0018584E" w:rsidP="007B5C2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677" w:rsidRPr="002B0849" w:rsidRDefault="002E1677" w:rsidP="002E167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2.12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Внимание!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Приведенные основные размеры (габаритные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>
        <w:rPr>
          <w:rFonts w:ascii="Times New Roman" w:hAnsi="Times New Roman"/>
          <w:color w:val="000000" w:themeColor="text1"/>
          <w:sz w:val="24"/>
          <w:szCs w:val="24"/>
        </w:rPr>
        <w:t>, а также масса устройства «ЛОЦМАН-СПУСК»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могут отличаться от заявленных,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изделия, проводимой ТМ KROK, с сохранением его силовых и прочностных технических характеристик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5788" w:rsidRPr="00E55788" w:rsidRDefault="00E55788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P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885AFE" w:rsidRPr="00411AF1" w:rsidRDefault="007955CF" w:rsidP="00885AF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85AFE">
        <w:rPr>
          <w:rFonts w:ascii="Times New Roman" w:hAnsi="Times New Roman"/>
          <w:sz w:val="24"/>
          <w:szCs w:val="24"/>
        </w:rPr>
        <w:t xml:space="preserve"> </w:t>
      </w:r>
      <w:r w:rsidR="00885AFE" w:rsidRPr="00411AF1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885AFE" w:rsidRPr="00411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5AFE" w:rsidRPr="00411AF1">
        <w:rPr>
          <w:rFonts w:ascii="Times New Roman" w:hAnsi="Times New Roman"/>
          <w:i/>
          <w:sz w:val="24"/>
          <w:szCs w:val="24"/>
        </w:rPr>
        <w:t>Перед использованием данного оборудования необходимо:</w:t>
      </w:r>
    </w:p>
    <w:p w:rsidR="00885AFE" w:rsidRPr="00411AF1" w:rsidRDefault="00885AFE" w:rsidP="00885AF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прочитать настоящий паспорт и понять инструкцию по эксплуатации;</w:t>
      </w:r>
    </w:p>
    <w:p w:rsidR="00885AFE" w:rsidRPr="00411AF1" w:rsidRDefault="00885AFE" w:rsidP="00885AF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пройти специальную тренировку по его применению;</w:t>
      </w:r>
    </w:p>
    <w:p w:rsidR="00885AFE" w:rsidRPr="00411AF1" w:rsidRDefault="00885AFE" w:rsidP="00885AF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 xml:space="preserve">познакомиться с потенциальными возможностями изделия и ограничениями по его </w:t>
      </w:r>
      <w:r>
        <w:rPr>
          <w:rFonts w:ascii="Times New Roman" w:hAnsi="Times New Roman"/>
          <w:sz w:val="24"/>
          <w:szCs w:val="24"/>
        </w:rPr>
        <w:t xml:space="preserve">практическому </w:t>
      </w:r>
      <w:r w:rsidRPr="00411AF1">
        <w:rPr>
          <w:rFonts w:ascii="Times New Roman" w:hAnsi="Times New Roman"/>
          <w:sz w:val="24"/>
          <w:szCs w:val="24"/>
        </w:rPr>
        <w:t>применению;</w:t>
      </w:r>
    </w:p>
    <w:p w:rsidR="00885AFE" w:rsidRPr="00411AF1" w:rsidRDefault="00885AFE" w:rsidP="00885AF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рисков, связанных с применением этого оборудования;</w:t>
      </w:r>
    </w:p>
    <w:p w:rsidR="00885AFE" w:rsidRPr="00411AF1" w:rsidRDefault="00885AFE" w:rsidP="00885AF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иметь план спасательных работ и средства для быстрой его реализации на случай возникновения сложных ситуаций в процессе применения данного оборудования.</w:t>
      </w:r>
    </w:p>
    <w:p w:rsidR="00885AFE" w:rsidRDefault="00885AFE" w:rsidP="00885AF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Промышленный а</w:t>
      </w:r>
      <w:r w:rsidRPr="005E7805">
        <w:rPr>
          <w:rFonts w:ascii="Times New Roman" w:hAnsi="Times New Roman"/>
          <w:sz w:val="24"/>
          <w:szCs w:val="24"/>
        </w:rPr>
        <w:t>льпинизм</w:t>
      </w:r>
      <w:r>
        <w:rPr>
          <w:rFonts w:ascii="Times New Roman" w:hAnsi="Times New Roman"/>
          <w:sz w:val="24"/>
          <w:szCs w:val="24"/>
        </w:rPr>
        <w:t>, арбористика</w:t>
      </w:r>
      <w:r w:rsidRPr="005E7805">
        <w:rPr>
          <w:rFonts w:ascii="Times New Roman" w:hAnsi="Times New Roman"/>
          <w:sz w:val="24"/>
          <w:szCs w:val="24"/>
        </w:rPr>
        <w:t xml:space="preserve">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885AFE" w:rsidRDefault="00885AFE" w:rsidP="00885AFE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 xml:space="preserve">го обучения перед использованием </w:t>
      </w:r>
      <w:r w:rsidRPr="005E7805">
        <w:rPr>
          <w:rFonts w:ascii="Times New Roman" w:hAnsi="Times New Roman"/>
          <w:sz w:val="24"/>
          <w:szCs w:val="24"/>
        </w:rPr>
        <w:t>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 с целью снижения возможных рисков.</w:t>
      </w:r>
      <w:r w:rsidR="002D19B2" w:rsidRPr="002D19B2">
        <w:rPr>
          <w:rFonts w:ascii="Times New Roman" w:hAnsi="Times New Roman"/>
          <w:sz w:val="24"/>
          <w:szCs w:val="24"/>
        </w:rPr>
        <w:t xml:space="preserve"> </w:t>
      </w:r>
      <w:r w:rsidR="002D19B2"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 w:rsidR="002D19B2">
        <w:rPr>
          <w:rFonts w:ascii="Times New Roman" w:hAnsi="Times New Roman"/>
          <w:sz w:val="24"/>
          <w:szCs w:val="24"/>
        </w:rPr>
        <w:t xml:space="preserve">данное </w:t>
      </w:r>
      <w:r w:rsidR="002D19B2" w:rsidRPr="005E7805">
        <w:rPr>
          <w:rFonts w:ascii="Times New Roman" w:hAnsi="Times New Roman"/>
          <w:sz w:val="24"/>
          <w:szCs w:val="24"/>
        </w:rPr>
        <w:t>оборудование</w:t>
      </w:r>
      <w:r w:rsidR="002D19B2"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2D19B2"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885AFE" w:rsidRDefault="00885AFE" w:rsidP="00885AFE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AFE" w:rsidRDefault="00885AFE" w:rsidP="00885AFE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214154" w:rsidRDefault="00885AFE" w:rsidP="0034796B">
      <w:pPr>
        <w:pStyle w:val="a6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</w:t>
      </w:r>
      <w:r w:rsidR="002D19B2">
        <w:rPr>
          <w:rStyle w:val="a4"/>
          <w:rFonts w:ascii="Times New Roman" w:hAnsi="Times New Roman"/>
          <w:b w:val="0"/>
          <w:sz w:val="24"/>
          <w:szCs w:val="24"/>
        </w:rPr>
        <w:t>6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214154">
        <w:rPr>
          <w:rFonts w:ascii="Times New Roman" w:hAnsi="Times New Roman"/>
          <w:sz w:val="24"/>
          <w:szCs w:val="24"/>
        </w:rPr>
        <w:t xml:space="preserve">Изделие может </w:t>
      </w:r>
      <w:r w:rsidR="00214154">
        <w:rPr>
          <w:rFonts w:ascii="Times New Roman" w:hAnsi="Times New Roman"/>
          <w:color w:val="333333"/>
          <w:sz w:val="24"/>
          <w:szCs w:val="24"/>
        </w:rPr>
        <w:t xml:space="preserve">одновременно использоваться как </w:t>
      </w:r>
      <w:r w:rsidR="00214154" w:rsidRPr="006860DB">
        <w:rPr>
          <w:rFonts w:ascii="Times New Roman" w:hAnsi="Times New Roman"/>
          <w:color w:val="333333"/>
          <w:sz w:val="24"/>
          <w:szCs w:val="24"/>
        </w:rPr>
        <w:t xml:space="preserve">в роли зажима для позиционирования, </w:t>
      </w:r>
      <w:r w:rsidR="00214154">
        <w:rPr>
          <w:rFonts w:ascii="Times New Roman" w:hAnsi="Times New Roman"/>
          <w:color w:val="333333"/>
          <w:sz w:val="24"/>
          <w:szCs w:val="24"/>
        </w:rPr>
        <w:t xml:space="preserve">так и в виде </w:t>
      </w:r>
      <w:r w:rsidR="00214154" w:rsidRPr="006860DB">
        <w:rPr>
          <w:rFonts w:ascii="Times New Roman" w:hAnsi="Times New Roman"/>
          <w:color w:val="333333"/>
          <w:sz w:val="24"/>
          <w:szCs w:val="24"/>
        </w:rPr>
        <w:t>страховочного и спускового устройства</w:t>
      </w:r>
      <w:r w:rsidR="00214154">
        <w:rPr>
          <w:rFonts w:ascii="Times New Roman" w:hAnsi="Times New Roman"/>
          <w:color w:val="333333"/>
          <w:sz w:val="24"/>
          <w:szCs w:val="24"/>
        </w:rPr>
        <w:t xml:space="preserve"> (Рис.4).</w:t>
      </w:r>
      <w:r w:rsidR="002D19B2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214154" w:rsidRDefault="00214154" w:rsidP="00214154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3467953" cy="346795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versalnoe_spusko-podieemnoe_strakhovochnoe_ustroistvo_lotsman-spusk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085" cy="34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54" w:rsidRDefault="00214154" w:rsidP="0021415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14154">
        <w:rPr>
          <w:rFonts w:ascii="Times New Roman" w:hAnsi="Times New Roman"/>
          <w:b/>
          <w:color w:val="333333"/>
          <w:sz w:val="24"/>
          <w:szCs w:val="24"/>
        </w:rPr>
        <w:t>Рис. 4</w:t>
      </w:r>
      <w:r>
        <w:rPr>
          <w:rFonts w:ascii="Times New Roman" w:hAnsi="Times New Roman"/>
          <w:color w:val="333333"/>
          <w:sz w:val="24"/>
          <w:szCs w:val="24"/>
        </w:rPr>
        <w:t>. Способы использования устройства «ЛОЦМАН-СПУСК»</w:t>
      </w:r>
    </w:p>
    <w:p w:rsidR="00214154" w:rsidRDefault="00214154" w:rsidP="00214154">
      <w:pPr>
        <w:pStyle w:val="a6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D19B2" w:rsidRDefault="00214154" w:rsidP="0034796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D19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2D19B2">
        <w:rPr>
          <w:rFonts w:ascii="Times New Roman" w:hAnsi="Times New Roman"/>
          <w:sz w:val="24"/>
          <w:szCs w:val="24"/>
        </w:rPr>
        <w:t xml:space="preserve"> В безопорном пространстве всегда используйте вместе с рабочей и дублирующую, страховочную линию. На </w:t>
      </w:r>
      <w:r w:rsidR="0085120E">
        <w:rPr>
          <w:rFonts w:ascii="Times New Roman" w:hAnsi="Times New Roman"/>
          <w:sz w:val="24"/>
          <w:szCs w:val="24"/>
        </w:rPr>
        <w:t>Р</w:t>
      </w:r>
      <w:r w:rsidR="002D19B2">
        <w:rPr>
          <w:rFonts w:ascii="Times New Roman" w:hAnsi="Times New Roman"/>
          <w:sz w:val="24"/>
          <w:szCs w:val="24"/>
        </w:rPr>
        <w:t>ис. 4 дублирующей линии нет. Это неправильно!</w:t>
      </w:r>
    </w:p>
    <w:p w:rsidR="002D19B2" w:rsidRPr="002D19B2" w:rsidRDefault="002D19B2" w:rsidP="002D19B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2D19B2">
        <w:rPr>
          <w:rFonts w:ascii="Times New Roman" w:hAnsi="Times New Roman"/>
          <w:sz w:val="24"/>
          <w:szCs w:val="24"/>
        </w:rPr>
        <w:t>Подготовка к работе зажима:</w:t>
      </w:r>
    </w:p>
    <w:p w:rsidR="002D19B2" w:rsidRPr="002D19B2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9B2" w:rsidRPr="002D19B2">
        <w:rPr>
          <w:rFonts w:ascii="Times New Roman" w:hAnsi="Times New Roman"/>
          <w:sz w:val="24"/>
          <w:szCs w:val="24"/>
        </w:rPr>
        <w:t>аправить рабочую или страховочную веревку в зажим</w:t>
      </w:r>
      <w:r w:rsidR="008C5C66">
        <w:rPr>
          <w:rFonts w:ascii="Times New Roman" w:hAnsi="Times New Roman"/>
          <w:sz w:val="24"/>
          <w:szCs w:val="24"/>
        </w:rPr>
        <w:t>, д</w:t>
      </w:r>
      <w:r w:rsidR="002D19B2" w:rsidRPr="002D19B2">
        <w:rPr>
          <w:rFonts w:ascii="Times New Roman" w:hAnsi="Times New Roman"/>
          <w:sz w:val="24"/>
          <w:szCs w:val="24"/>
        </w:rPr>
        <w:t>ля этого отвести в сторону</w:t>
      </w:r>
      <w:r w:rsidR="002D19B2">
        <w:rPr>
          <w:rFonts w:ascii="Times New Roman" w:hAnsi="Times New Roman"/>
          <w:sz w:val="24"/>
          <w:szCs w:val="24"/>
        </w:rPr>
        <w:t xml:space="preserve"> </w:t>
      </w:r>
      <w:r w:rsidR="002D19B2" w:rsidRPr="002D19B2">
        <w:rPr>
          <w:rFonts w:ascii="Times New Roman" w:hAnsi="Times New Roman"/>
          <w:sz w:val="24"/>
          <w:szCs w:val="24"/>
        </w:rPr>
        <w:t xml:space="preserve">подвижную щеку, поместить верёвку между </w:t>
      </w:r>
      <w:r w:rsidR="002D19B2">
        <w:rPr>
          <w:rFonts w:ascii="Times New Roman" w:hAnsi="Times New Roman"/>
          <w:sz w:val="24"/>
          <w:szCs w:val="24"/>
        </w:rPr>
        <w:t>упором</w:t>
      </w:r>
      <w:r w:rsidR="002D19B2" w:rsidRPr="002D19B2">
        <w:rPr>
          <w:rFonts w:ascii="Times New Roman" w:hAnsi="Times New Roman"/>
          <w:sz w:val="24"/>
          <w:szCs w:val="24"/>
        </w:rPr>
        <w:t xml:space="preserve"> и коромысл</w:t>
      </w:r>
      <w:r w:rsidR="008C5C66">
        <w:rPr>
          <w:rFonts w:ascii="Times New Roman" w:hAnsi="Times New Roman"/>
          <w:sz w:val="24"/>
          <w:szCs w:val="24"/>
        </w:rPr>
        <w:t>ом, вдоль коромысла;</w:t>
      </w:r>
    </w:p>
    <w:p w:rsidR="002D19B2" w:rsidRPr="008C5C66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9B2" w:rsidRPr="002D19B2">
        <w:rPr>
          <w:rFonts w:ascii="Times New Roman" w:hAnsi="Times New Roman"/>
          <w:sz w:val="24"/>
          <w:szCs w:val="24"/>
        </w:rPr>
        <w:t>акрыть зажим, вернув подвижную щеку в прежнее положение, до заведения упора в</w:t>
      </w:r>
      <w:r w:rsidR="008C5C66">
        <w:rPr>
          <w:rFonts w:ascii="Times New Roman" w:hAnsi="Times New Roman"/>
          <w:sz w:val="24"/>
          <w:szCs w:val="24"/>
        </w:rPr>
        <w:t xml:space="preserve"> </w:t>
      </w:r>
      <w:r w:rsidR="002D19B2" w:rsidRPr="008C5C66">
        <w:rPr>
          <w:rFonts w:ascii="Times New Roman" w:hAnsi="Times New Roman"/>
          <w:sz w:val="24"/>
          <w:szCs w:val="24"/>
        </w:rPr>
        <w:t>вырез щеки</w:t>
      </w:r>
      <w:r w:rsidR="008C5C66" w:rsidRPr="008C5C66">
        <w:rPr>
          <w:rFonts w:ascii="Times New Roman" w:hAnsi="Times New Roman"/>
          <w:sz w:val="24"/>
          <w:szCs w:val="24"/>
        </w:rPr>
        <w:t>;</w:t>
      </w:r>
    </w:p>
    <w:p w:rsidR="002D19B2" w:rsidRPr="002D19B2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9B2" w:rsidRPr="002D19B2">
        <w:rPr>
          <w:rFonts w:ascii="Times New Roman" w:hAnsi="Times New Roman"/>
          <w:sz w:val="24"/>
          <w:szCs w:val="24"/>
        </w:rPr>
        <w:t>афиксировать обе щеки, продев карабин через отверстия в их вершинах</w:t>
      </w:r>
      <w:r w:rsidR="008C5C66">
        <w:rPr>
          <w:rFonts w:ascii="Times New Roman" w:hAnsi="Times New Roman"/>
          <w:sz w:val="24"/>
          <w:szCs w:val="24"/>
        </w:rPr>
        <w:t>,</w:t>
      </w:r>
      <w:r w:rsidR="002D19B2" w:rsidRPr="002D19B2">
        <w:rPr>
          <w:rFonts w:ascii="Times New Roman" w:hAnsi="Times New Roman"/>
          <w:sz w:val="24"/>
          <w:szCs w:val="24"/>
        </w:rPr>
        <w:t xml:space="preserve"> </w:t>
      </w:r>
      <w:r w:rsidR="008C5C66">
        <w:rPr>
          <w:rFonts w:ascii="Times New Roman" w:hAnsi="Times New Roman"/>
          <w:sz w:val="24"/>
          <w:szCs w:val="24"/>
        </w:rPr>
        <w:t>при этом д</w:t>
      </w:r>
      <w:r w:rsidR="002D19B2" w:rsidRPr="002D19B2">
        <w:rPr>
          <w:rFonts w:ascii="Times New Roman" w:hAnsi="Times New Roman"/>
          <w:sz w:val="24"/>
          <w:szCs w:val="24"/>
        </w:rPr>
        <w:t>ля обеспечения равенства нагрузок на обе щеки зажима, необходимо использовать карабин круглого сечения с</w:t>
      </w:r>
      <w:r w:rsidR="002D19B2">
        <w:rPr>
          <w:rFonts w:ascii="Times New Roman" w:hAnsi="Times New Roman"/>
          <w:sz w:val="24"/>
          <w:szCs w:val="24"/>
        </w:rPr>
        <w:t xml:space="preserve"> </w:t>
      </w:r>
      <w:r w:rsidR="008C5C66">
        <w:rPr>
          <w:rFonts w:ascii="Times New Roman" w:hAnsi="Times New Roman"/>
          <w:sz w:val="24"/>
          <w:szCs w:val="24"/>
        </w:rPr>
        <w:t>полукруглой скобой (типа Овал);</w:t>
      </w:r>
    </w:p>
    <w:p w:rsidR="002D19B2" w:rsidRPr="009B427E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9B2" w:rsidRPr="009B427E">
        <w:rPr>
          <w:rFonts w:ascii="Times New Roman" w:hAnsi="Times New Roman"/>
          <w:sz w:val="24"/>
          <w:szCs w:val="24"/>
        </w:rPr>
        <w:t>осле закрепления зажима на верёвке необходимо проверить правильность его установки</w:t>
      </w:r>
      <w:r w:rsidR="009B427E" w:rsidRPr="009B427E">
        <w:rPr>
          <w:rFonts w:ascii="Times New Roman" w:hAnsi="Times New Roman"/>
          <w:sz w:val="24"/>
          <w:szCs w:val="24"/>
        </w:rPr>
        <w:t xml:space="preserve"> </w:t>
      </w:r>
      <w:r w:rsidR="002D19B2" w:rsidRPr="009B427E">
        <w:rPr>
          <w:rFonts w:ascii="Times New Roman" w:hAnsi="Times New Roman"/>
          <w:sz w:val="24"/>
          <w:szCs w:val="24"/>
        </w:rPr>
        <w:t>и функционировани</w:t>
      </w:r>
      <w:r w:rsidR="009B427E" w:rsidRPr="009B427E">
        <w:rPr>
          <w:rFonts w:ascii="Times New Roman" w:hAnsi="Times New Roman"/>
          <w:sz w:val="24"/>
          <w:szCs w:val="24"/>
        </w:rPr>
        <w:t>я</w:t>
      </w:r>
      <w:r w:rsidR="002D19B2" w:rsidRPr="009B427E">
        <w:rPr>
          <w:rFonts w:ascii="Times New Roman" w:hAnsi="Times New Roman"/>
          <w:sz w:val="24"/>
          <w:szCs w:val="24"/>
        </w:rPr>
        <w:t xml:space="preserve"> путём резкого приложения нагрузки к карабину в сторону,</w:t>
      </w:r>
      <w:r w:rsidR="009B427E">
        <w:rPr>
          <w:rFonts w:ascii="Times New Roman" w:hAnsi="Times New Roman"/>
          <w:sz w:val="24"/>
          <w:szCs w:val="24"/>
        </w:rPr>
        <w:t xml:space="preserve"> </w:t>
      </w:r>
      <w:r w:rsidR="002D19B2" w:rsidRPr="009B427E">
        <w:rPr>
          <w:rFonts w:ascii="Times New Roman" w:hAnsi="Times New Roman"/>
          <w:sz w:val="24"/>
          <w:szCs w:val="24"/>
        </w:rPr>
        <w:t>противоположную направлению подъе</w:t>
      </w:r>
      <w:r w:rsidR="008C5C66">
        <w:rPr>
          <w:rFonts w:ascii="Times New Roman" w:hAnsi="Times New Roman"/>
          <w:sz w:val="24"/>
          <w:szCs w:val="24"/>
        </w:rPr>
        <w:t>ма;</w:t>
      </w:r>
    </w:p>
    <w:p w:rsidR="002D19B2" w:rsidRPr="008C5C66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2D19B2" w:rsidRPr="002D19B2">
        <w:rPr>
          <w:rFonts w:ascii="Times New Roman" w:hAnsi="Times New Roman"/>
          <w:sz w:val="24"/>
          <w:szCs w:val="24"/>
        </w:rPr>
        <w:t>арабин присоединить к лямочному поясу, страховочной системе, усу самостраховки,</w:t>
      </w:r>
      <w:r w:rsidR="008C5C66">
        <w:rPr>
          <w:rFonts w:ascii="Times New Roman" w:hAnsi="Times New Roman"/>
          <w:sz w:val="24"/>
          <w:szCs w:val="24"/>
        </w:rPr>
        <w:t xml:space="preserve"> </w:t>
      </w:r>
      <w:r w:rsidR="002D19B2" w:rsidRPr="008C5C66">
        <w:rPr>
          <w:rFonts w:ascii="Times New Roman" w:hAnsi="Times New Roman"/>
          <w:sz w:val="24"/>
          <w:szCs w:val="24"/>
        </w:rPr>
        <w:t>анкеру либо д</w:t>
      </w:r>
      <w:r w:rsidR="008C5C66">
        <w:rPr>
          <w:rFonts w:ascii="Times New Roman" w:hAnsi="Times New Roman"/>
          <w:sz w:val="24"/>
          <w:szCs w:val="24"/>
        </w:rPr>
        <w:t>ругому необходимому снаряжению, при этом п</w:t>
      </w:r>
      <w:r w:rsidR="002D19B2" w:rsidRPr="008C5C66">
        <w:rPr>
          <w:rFonts w:ascii="Times New Roman" w:hAnsi="Times New Roman"/>
          <w:sz w:val="24"/>
          <w:szCs w:val="24"/>
        </w:rPr>
        <w:t>ри использовании зажима муфта карабина</w:t>
      </w:r>
      <w:r w:rsidR="009B427E" w:rsidRPr="008C5C66">
        <w:rPr>
          <w:rFonts w:ascii="Times New Roman" w:hAnsi="Times New Roman"/>
          <w:sz w:val="24"/>
          <w:szCs w:val="24"/>
        </w:rPr>
        <w:t xml:space="preserve"> </w:t>
      </w:r>
      <w:r w:rsidR="008C5C66">
        <w:rPr>
          <w:rFonts w:ascii="Times New Roman" w:hAnsi="Times New Roman"/>
          <w:sz w:val="24"/>
          <w:szCs w:val="24"/>
        </w:rPr>
        <w:t>должна быть зафиксирована;</w:t>
      </w:r>
    </w:p>
    <w:p w:rsidR="002D19B2" w:rsidRPr="0085120E" w:rsidRDefault="0085120E" w:rsidP="008C5C66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9B2" w:rsidRPr="002D19B2">
        <w:rPr>
          <w:rFonts w:ascii="Times New Roman" w:hAnsi="Times New Roman"/>
          <w:sz w:val="24"/>
          <w:szCs w:val="24"/>
        </w:rPr>
        <w:t>ажим готов к использованию.</w:t>
      </w:r>
    </w:p>
    <w:p w:rsidR="009B427E" w:rsidRDefault="009B427E" w:rsidP="0034796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2D19B2">
        <w:rPr>
          <w:rFonts w:ascii="Times New Roman" w:hAnsi="Times New Roman"/>
          <w:sz w:val="24"/>
          <w:szCs w:val="24"/>
        </w:rPr>
        <w:t>Для того, что бы</w:t>
      </w:r>
      <w:r>
        <w:rPr>
          <w:rFonts w:ascii="Times New Roman" w:hAnsi="Times New Roman"/>
          <w:sz w:val="24"/>
          <w:szCs w:val="24"/>
        </w:rPr>
        <w:t xml:space="preserve"> начать спуск, необходимо откинуть рукоять в рабочее положение и потянуть за неё с необходимым усилием (Рис.5). При этом ниспускающийся конец верёвки необходимо удерживать второй рукой. Регулируя силу удержания конца верёвки и усилие поворота рукояти можно регулировать скорость спуска. </w:t>
      </w:r>
    </w:p>
    <w:p w:rsidR="0034796B" w:rsidRDefault="009B427E" w:rsidP="0085120E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9B427E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Спуск без удержания конца верёвки опасен непредвиденным и неуправляемым ускорением и связанным с этим падением!</w:t>
      </w:r>
    </w:p>
    <w:p w:rsidR="0034796B" w:rsidRDefault="0034796B" w:rsidP="0034796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36364" cy="324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versalnoe_spusko-podieemnoe_strakhovochnoe_ustroistvo_lotsman-spusk_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" t="843" r="1000" b="1100"/>
                    <a:stretch/>
                  </pic:blipFill>
                  <pic:spPr bwMode="auto">
                    <a:xfrm>
                      <a:off x="0" y="0"/>
                      <a:ext cx="3236364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96B" w:rsidRDefault="00214154" w:rsidP="0034796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5</w:t>
      </w:r>
      <w:r w:rsidR="0034796B">
        <w:rPr>
          <w:rFonts w:ascii="Times New Roman" w:hAnsi="Times New Roman"/>
          <w:sz w:val="24"/>
          <w:szCs w:val="24"/>
        </w:rPr>
        <w:t>. Общий вид различных положений устройства «ЛОЦМА</w:t>
      </w:r>
      <w:r w:rsidR="009B427E">
        <w:rPr>
          <w:rFonts w:ascii="Times New Roman" w:hAnsi="Times New Roman"/>
          <w:sz w:val="24"/>
          <w:szCs w:val="24"/>
        </w:rPr>
        <w:t>Н</w:t>
      </w:r>
      <w:r w:rsidR="0034796B">
        <w:rPr>
          <w:rFonts w:ascii="Times New Roman" w:hAnsi="Times New Roman"/>
          <w:sz w:val="24"/>
          <w:szCs w:val="24"/>
        </w:rPr>
        <w:t>-СПУСК»</w:t>
      </w:r>
      <w:r w:rsidR="002E1677">
        <w:rPr>
          <w:rFonts w:ascii="Times New Roman" w:hAnsi="Times New Roman"/>
          <w:sz w:val="24"/>
          <w:szCs w:val="24"/>
        </w:rPr>
        <w:t>: вверху – при движении вверх. Внизу при зависании и начале спуска.</w:t>
      </w:r>
    </w:p>
    <w:p w:rsidR="0034796B" w:rsidRDefault="0034796B" w:rsidP="008C5C6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4796B" w:rsidRDefault="00214154" w:rsidP="0034796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E83E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4796B" w:rsidRPr="0034796B">
        <w:rPr>
          <w:rFonts w:ascii="Times New Roman" w:hAnsi="Times New Roman"/>
          <w:sz w:val="24"/>
          <w:szCs w:val="24"/>
        </w:rPr>
        <w:t xml:space="preserve">При использовании </w:t>
      </w:r>
      <w:r w:rsidR="0034796B">
        <w:rPr>
          <w:rFonts w:ascii="Times New Roman" w:hAnsi="Times New Roman"/>
          <w:sz w:val="24"/>
          <w:szCs w:val="24"/>
        </w:rPr>
        <w:t xml:space="preserve">изделия </w:t>
      </w:r>
      <w:r w:rsidR="0034796B" w:rsidRPr="0034796B">
        <w:rPr>
          <w:rFonts w:ascii="Times New Roman" w:hAnsi="Times New Roman"/>
          <w:sz w:val="24"/>
          <w:szCs w:val="24"/>
        </w:rPr>
        <w:t>в качес</w:t>
      </w:r>
      <w:r w:rsidR="0034796B">
        <w:rPr>
          <w:rFonts w:ascii="Times New Roman" w:hAnsi="Times New Roman"/>
          <w:sz w:val="24"/>
          <w:szCs w:val="24"/>
        </w:rPr>
        <w:t>тве страховочного</w:t>
      </w:r>
      <w:r w:rsidR="0034796B" w:rsidRPr="0034796B">
        <w:rPr>
          <w:rFonts w:ascii="Times New Roman" w:hAnsi="Times New Roman"/>
          <w:sz w:val="24"/>
          <w:szCs w:val="24"/>
        </w:rPr>
        <w:t>, необходимо использовать амортизатор рывка.</w:t>
      </w:r>
    </w:p>
    <w:p w:rsidR="00885AFE" w:rsidRPr="002D73D9" w:rsidRDefault="00214154" w:rsidP="002D73D9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E83E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125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ВНИМАНИЕ!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C5C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</w:rPr>
        <w:t xml:space="preserve">ассы опускаемых грузов напрямую влияют на </w:t>
      </w:r>
      <w:r w:rsidR="002D73D9">
        <w:rPr>
          <w:rFonts w:ascii="Times New Roman" w:hAnsi="Times New Roman"/>
          <w:sz w:val="24"/>
          <w:szCs w:val="24"/>
        </w:rPr>
        <w:t>усилие, прилагаемое к</w:t>
      </w:r>
      <w:r>
        <w:rPr>
          <w:rFonts w:ascii="Times New Roman" w:hAnsi="Times New Roman"/>
          <w:sz w:val="24"/>
          <w:szCs w:val="24"/>
        </w:rPr>
        <w:t xml:space="preserve"> управляющей рукояти</w:t>
      </w:r>
      <w:r w:rsidR="008C5C66">
        <w:rPr>
          <w:rFonts w:ascii="Times New Roman" w:hAnsi="Times New Roman"/>
          <w:sz w:val="24"/>
          <w:szCs w:val="24"/>
        </w:rPr>
        <w:t xml:space="preserve"> устройства</w:t>
      </w:r>
      <w:r>
        <w:rPr>
          <w:rFonts w:ascii="Times New Roman" w:hAnsi="Times New Roman"/>
          <w:sz w:val="24"/>
          <w:szCs w:val="24"/>
        </w:rPr>
        <w:t>.</w:t>
      </w:r>
      <w:r w:rsidR="00C4125F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E83ED8">
        <w:rPr>
          <w:rStyle w:val="a4"/>
          <w:rFonts w:ascii="Times New Roman" w:hAnsi="Times New Roman"/>
          <w:b w:val="0"/>
          <w:sz w:val="24"/>
          <w:szCs w:val="24"/>
        </w:rPr>
        <w:t xml:space="preserve">Примерное соотношение приведено в </w:t>
      </w:r>
      <w:r w:rsidR="008C5C66">
        <w:rPr>
          <w:rStyle w:val="a4"/>
          <w:rFonts w:ascii="Times New Roman" w:hAnsi="Times New Roman"/>
          <w:b w:val="0"/>
          <w:sz w:val="24"/>
          <w:szCs w:val="24"/>
        </w:rPr>
        <w:t>т</w:t>
      </w:r>
      <w:r w:rsidR="00C4125F">
        <w:rPr>
          <w:rStyle w:val="a4"/>
          <w:rFonts w:ascii="Times New Roman" w:hAnsi="Times New Roman"/>
          <w:b w:val="0"/>
          <w:sz w:val="24"/>
          <w:szCs w:val="24"/>
        </w:rPr>
        <w:t>абл</w:t>
      </w:r>
      <w:r w:rsidR="008C5C66">
        <w:rPr>
          <w:rStyle w:val="a4"/>
          <w:rFonts w:ascii="Times New Roman" w:hAnsi="Times New Roman"/>
          <w:b w:val="0"/>
          <w:sz w:val="24"/>
          <w:szCs w:val="24"/>
        </w:rPr>
        <w:t>ице</w:t>
      </w:r>
      <w:r w:rsidR="00C4125F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8C5C66">
        <w:rPr>
          <w:rStyle w:val="a4"/>
          <w:rFonts w:ascii="Times New Roman" w:hAnsi="Times New Roman"/>
          <w:b w:val="0"/>
          <w:sz w:val="24"/>
          <w:szCs w:val="24"/>
        </w:rPr>
        <w:t>(Табл.3)</w:t>
      </w:r>
      <w:r w:rsidR="00885AFE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885AFE" w:rsidRPr="00C4125F" w:rsidRDefault="00AA24A8" w:rsidP="00C4125F">
      <w:pPr>
        <w:pStyle w:val="a6"/>
        <w:jc w:val="right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Таблица </w:t>
      </w:r>
      <w:r w:rsidR="008C5C66">
        <w:rPr>
          <w:rStyle w:val="a4"/>
          <w:rFonts w:ascii="Times New Roman" w:hAnsi="Times New Roman"/>
          <w:sz w:val="24"/>
          <w:szCs w:val="24"/>
        </w:rPr>
        <w:t>3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3577"/>
        <w:gridCol w:w="4111"/>
      </w:tblGrid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2E1677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 xml:space="preserve">Масса </w:t>
            </w:r>
            <w:r>
              <w:rPr>
                <w:rStyle w:val="a4"/>
                <w:rFonts w:ascii="Times New Roman" w:hAnsi="Times New Roman"/>
                <w:b w:val="0"/>
              </w:rPr>
              <w:t>спускаем</w:t>
            </w:r>
            <w:r w:rsidRPr="00434393">
              <w:rPr>
                <w:rStyle w:val="a4"/>
                <w:rFonts w:ascii="Times New Roman" w:hAnsi="Times New Roman"/>
                <w:b w:val="0"/>
              </w:rPr>
              <w:t>ого груза, кг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Усилие на рукоять устройства, кгс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60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15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9B427E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90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9B427E" w:rsidP="009B427E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2</w:t>
            </w: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9B427E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125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9B427E" w:rsidP="009B427E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2</w:t>
            </w:r>
            <w:r>
              <w:rPr>
                <w:rStyle w:val="a4"/>
                <w:rFonts w:ascii="Times New Roman" w:hAnsi="Times New Roman"/>
                <w:b w:val="0"/>
              </w:rPr>
              <w:t>5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9B427E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50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434393">
              <w:rPr>
                <w:rStyle w:val="a4"/>
                <w:rFonts w:ascii="Times New Roman" w:hAnsi="Times New Roman"/>
                <w:b w:val="0"/>
              </w:rPr>
              <w:t>30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Pr="00434393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250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Pr="00434393" w:rsidRDefault="00E83ED8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</w:t>
            </w:r>
            <w:r w:rsidR="009B427E"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</w:tr>
      <w:tr w:rsidR="009B427E" w:rsidRPr="00434393" w:rsidTr="008C5C66">
        <w:tc>
          <w:tcPr>
            <w:tcW w:w="3577" w:type="dxa"/>
            <w:tcMar>
              <w:left w:w="28" w:type="dxa"/>
              <w:right w:w="28" w:type="dxa"/>
            </w:tcMar>
          </w:tcPr>
          <w:p w:rsidR="009B427E" w:rsidRDefault="009B427E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300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9B427E" w:rsidRDefault="00E83ED8" w:rsidP="00434393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</w:t>
            </w:r>
          </w:p>
        </w:tc>
      </w:tr>
    </w:tbl>
    <w:p w:rsidR="003F2F0C" w:rsidRPr="008C5C66" w:rsidRDefault="003F2F0C" w:rsidP="001F0C13">
      <w:pPr>
        <w:pStyle w:val="a6"/>
        <w:ind w:firstLine="567"/>
        <w:jc w:val="both"/>
        <w:rPr>
          <w:rStyle w:val="a4"/>
          <w:rFonts w:ascii="Times New Roman" w:hAnsi="Times New Roman"/>
          <w:b w:val="0"/>
          <w:sz w:val="16"/>
          <w:szCs w:val="16"/>
        </w:rPr>
      </w:pPr>
    </w:p>
    <w:p w:rsidR="0080433B" w:rsidRDefault="002D2FAD" w:rsidP="00C4125F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</w:t>
      </w:r>
      <w:r w:rsidR="00E83ED8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0433B" w:rsidRPr="00C4125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ВНИМАНИЕ!</w:t>
      </w:r>
      <w:r w:rsidR="008043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83E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ревышение усилия на рукоят</w:t>
      </w:r>
      <w:r w:rsidR="00E83E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="008043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изделия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 50</w:t>
      </w:r>
      <w:r w:rsidR="008043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кгс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(0,5 кН) 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может привести к </w:t>
      </w:r>
      <w:r w:rsidR="008043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оломке </w:t>
      </w:r>
      <w:r w:rsidR="002D73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стопорного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устройства</w:t>
      </w:r>
      <w:r w:rsidR="002D73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механизма управления</w:t>
      </w:r>
      <w:r w:rsidR="0080433B" w:rsidRPr="003F2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C5C66" w:rsidRPr="008C5C66" w:rsidRDefault="00E83ED8" w:rsidP="008C5C6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FF0000"/>
          <w:sz w:val="24"/>
          <w:szCs w:val="24"/>
        </w:rPr>
        <w:t xml:space="preserve">  </w:t>
      </w:r>
      <w:r w:rsidRPr="00E83ED8">
        <w:rPr>
          <w:rStyle w:val="a4"/>
          <w:rFonts w:ascii="Times New Roman" w:hAnsi="Times New Roman"/>
          <w:b w:val="0"/>
          <w:sz w:val="24"/>
          <w:szCs w:val="24"/>
        </w:rPr>
        <w:t>3.14.</w:t>
      </w:r>
      <w:r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="002D19B2" w:rsidRPr="002E1E79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="002D19B2"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2D19B2"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="002D19B2"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 w:rsidR="002D19B2">
        <w:rPr>
          <w:rFonts w:ascii="Times New Roman" w:hAnsi="Times New Roman"/>
          <w:sz w:val="24"/>
          <w:szCs w:val="24"/>
        </w:rPr>
        <w:t>, показать или представить</w:t>
      </w:r>
      <w:r w:rsidR="002D19B2"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 w:rsidR="002D19B2"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="002D19B2"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 w:rsidR="002D19B2">
        <w:rPr>
          <w:rFonts w:ascii="Times New Roman" w:hAnsi="Times New Roman"/>
          <w:sz w:val="24"/>
          <w:szCs w:val="24"/>
        </w:rPr>
        <w:t xml:space="preserve">оборудования, </w:t>
      </w:r>
      <w:r w:rsidR="002D19B2" w:rsidRPr="00C9750A">
        <w:rPr>
          <w:rFonts w:ascii="Times New Roman" w:hAnsi="Times New Roman"/>
          <w:sz w:val="24"/>
          <w:szCs w:val="24"/>
        </w:rPr>
        <w:t>и все возможные риски</w:t>
      </w:r>
      <w:r w:rsidR="002D19B2"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="002D19B2"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 w:rsidR="002D19B2">
        <w:rPr>
          <w:rFonts w:ascii="Times New Roman" w:hAnsi="Times New Roman"/>
          <w:sz w:val="24"/>
          <w:szCs w:val="24"/>
        </w:rPr>
        <w:t>, так как д</w:t>
      </w:r>
      <w:r w:rsidR="002D19B2" w:rsidRPr="00C9750A">
        <w:rPr>
          <w:rFonts w:ascii="Times New Roman" w:hAnsi="Times New Roman"/>
          <w:sz w:val="24"/>
          <w:szCs w:val="24"/>
        </w:rPr>
        <w:t>еятельность, связанная с использованием данного снаряжения, опасна по своей природе.</w:t>
      </w:r>
    </w:p>
    <w:p w:rsidR="008C5C66" w:rsidRPr="00232EE8" w:rsidRDefault="008C5C66" w:rsidP="008C5C6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C214E3" w:rsidRPr="00DA56C2" w:rsidRDefault="00C214E3" w:rsidP="001F2865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 w:rsidR="001F2865"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7E3B40" w:rsidRDefault="007955CF" w:rsidP="00615D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615D64" w:rsidRPr="00F74399">
        <w:rPr>
          <w:rFonts w:ascii="Times New Roman" w:hAnsi="Times New Roman"/>
          <w:sz w:val="24"/>
          <w:szCs w:val="24"/>
        </w:rPr>
        <w:t>Для бе</w:t>
      </w:r>
      <w:r w:rsidR="00615D64">
        <w:rPr>
          <w:rFonts w:ascii="Times New Roman" w:hAnsi="Times New Roman"/>
          <w:sz w:val="24"/>
          <w:szCs w:val="24"/>
        </w:rPr>
        <w:t>зопасной эксплуатации устройства</w:t>
      </w:r>
      <w:r w:rsidR="00615D64" w:rsidRPr="00F74399">
        <w:rPr>
          <w:rFonts w:ascii="Times New Roman" w:hAnsi="Times New Roman"/>
          <w:sz w:val="24"/>
          <w:szCs w:val="24"/>
        </w:rPr>
        <w:t xml:space="preserve"> необходимо перед каждым использованием проводить осмотр устройства на наличие механических дефектов, трещин, коррозии, деформации и других повреждений.</w:t>
      </w:r>
      <w:r w:rsidR="00615D64">
        <w:rPr>
          <w:rFonts w:ascii="Times New Roman" w:hAnsi="Times New Roman"/>
          <w:sz w:val="24"/>
          <w:szCs w:val="24"/>
        </w:rPr>
        <w:t xml:space="preserve"> </w:t>
      </w:r>
    </w:p>
    <w:p w:rsidR="00615D64" w:rsidRDefault="007E3B40" w:rsidP="007E3B4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615D64" w:rsidRPr="00C214E3">
        <w:rPr>
          <w:rFonts w:ascii="Times New Roman" w:hAnsi="Times New Roman"/>
          <w:sz w:val="24"/>
          <w:szCs w:val="24"/>
        </w:rPr>
        <w:t>Не реже 1 раза в 12 месяцев проводить осмотр компетентным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399">
        <w:rPr>
          <w:rFonts w:ascii="Times New Roman" w:hAnsi="Times New Roman"/>
          <w:sz w:val="24"/>
          <w:szCs w:val="24"/>
        </w:rPr>
        <w:t>Таким же осмотрам подлежат устройства, испытавшие динамический рывок или хранящиеся на складе более 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15D64" w:rsidRDefault="00615D64" w:rsidP="00615D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E3B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399">
        <w:rPr>
          <w:rFonts w:ascii="Times New Roman" w:hAnsi="Times New Roman"/>
          <w:sz w:val="24"/>
          <w:szCs w:val="24"/>
        </w:rPr>
        <w:t>При наличии</w:t>
      </w:r>
      <w:r w:rsidR="007E3B40">
        <w:rPr>
          <w:rFonts w:ascii="Times New Roman" w:hAnsi="Times New Roman"/>
          <w:sz w:val="24"/>
          <w:szCs w:val="24"/>
        </w:rPr>
        <w:t xml:space="preserve"> перечисленных дефектов</w:t>
      </w:r>
      <w:r w:rsidRPr="00F74399">
        <w:rPr>
          <w:rFonts w:ascii="Times New Roman" w:hAnsi="Times New Roman"/>
          <w:sz w:val="24"/>
          <w:szCs w:val="24"/>
        </w:rPr>
        <w:t xml:space="preserve"> либо изношенности более чем на 10% от начального размера поперечного сечения эксплуатация устройства </w:t>
      </w:r>
      <w:r w:rsidRPr="00615D64">
        <w:rPr>
          <w:rFonts w:ascii="Times New Roman" w:hAnsi="Times New Roman"/>
          <w:b/>
          <w:sz w:val="24"/>
          <w:szCs w:val="24"/>
        </w:rPr>
        <w:t>ЗАПРЕЩАЕТСЯ</w:t>
      </w:r>
      <w:r w:rsidRPr="00F74399">
        <w:rPr>
          <w:rFonts w:ascii="Times New Roman" w:hAnsi="Times New Roman"/>
          <w:sz w:val="24"/>
          <w:szCs w:val="24"/>
        </w:rPr>
        <w:t>!!!</w:t>
      </w:r>
    </w:p>
    <w:p w:rsidR="00615D64" w:rsidRDefault="00615D64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F74399">
        <w:rPr>
          <w:rFonts w:ascii="Times New Roman" w:hAnsi="Times New Roman"/>
          <w:sz w:val="24"/>
          <w:szCs w:val="24"/>
        </w:rPr>
        <w:t>При возникновении сомнений после визуального осмотра, устройство подлежит испытаниям статической нагрузкой</w:t>
      </w:r>
      <w:r w:rsidR="007E3B40">
        <w:rPr>
          <w:rFonts w:ascii="Times New Roman" w:hAnsi="Times New Roman"/>
          <w:sz w:val="24"/>
          <w:szCs w:val="24"/>
        </w:rPr>
        <w:t>.</w:t>
      </w:r>
      <w:r w:rsidR="001B3A8D">
        <w:rPr>
          <w:rFonts w:ascii="Times New Roman" w:hAnsi="Times New Roman"/>
          <w:sz w:val="24"/>
          <w:szCs w:val="24"/>
        </w:rPr>
        <w:t xml:space="preserve"> </w:t>
      </w:r>
      <w:r w:rsidRPr="00F74399">
        <w:rPr>
          <w:rFonts w:ascii="Times New Roman" w:hAnsi="Times New Roman"/>
          <w:sz w:val="24"/>
          <w:szCs w:val="24"/>
        </w:rPr>
        <w:t xml:space="preserve">Условия испытаний описаны в п.5.5.3 </w:t>
      </w:r>
      <w:r w:rsidR="001B3A8D">
        <w:rPr>
          <w:rFonts w:ascii="Times New Roman" w:hAnsi="Times New Roman"/>
          <w:sz w:val="24"/>
          <w:szCs w:val="24"/>
        </w:rPr>
        <w:t>«</w:t>
      </w:r>
      <w:r w:rsidR="001B3A8D" w:rsidRPr="007E3B40">
        <w:rPr>
          <w:rFonts w:ascii="Times New Roman" w:hAnsi="Times New Roman"/>
          <w:sz w:val="24"/>
          <w:szCs w:val="24"/>
        </w:rPr>
        <w:t>Проверка минимальной прочности при статической нагрузке</w:t>
      </w:r>
      <w:r w:rsidR="001B3A8D">
        <w:rPr>
          <w:rFonts w:ascii="Times New Roman" w:hAnsi="Times New Roman"/>
          <w:sz w:val="24"/>
          <w:szCs w:val="24"/>
        </w:rPr>
        <w:t xml:space="preserve">» </w:t>
      </w:r>
      <w:r w:rsidR="00734365">
        <w:rPr>
          <w:rFonts w:ascii="Times New Roman" w:hAnsi="Times New Roman"/>
          <w:sz w:val="24"/>
          <w:szCs w:val="24"/>
        </w:rPr>
        <w:t xml:space="preserve">ГОСТ </w:t>
      </w:r>
      <w:r w:rsidRPr="00F74399">
        <w:rPr>
          <w:rFonts w:ascii="Times New Roman" w:hAnsi="Times New Roman"/>
          <w:sz w:val="24"/>
          <w:szCs w:val="24"/>
        </w:rPr>
        <w:t>ЕН 12841.</w:t>
      </w:r>
    </w:p>
    <w:p w:rsidR="001B3A8D" w:rsidRDefault="00734365" w:rsidP="007E3B4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требований стандарта в</w:t>
      </w:r>
      <w:r w:rsidR="001B3A8D">
        <w:rPr>
          <w:rFonts w:ascii="Times New Roman" w:hAnsi="Times New Roman"/>
          <w:sz w:val="24"/>
          <w:szCs w:val="24"/>
        </w:rPr>
        <w:t xml:space="preserve"> ходе испытаний д</w:t>
      </w:r>
      <w:r w:rsidR="007E3B40" w:rsidRPr="007E3B40">
        <w:rPr>
          <w:rFonts w:ascii="Times New Roman" w:hAnsi="Times New Roman"/>
          <w:sz w:val="24"/>
          <w:szCs w:val="24"/>
        </w:rPr>
        <w:t xml:space="preserve">елают стопорный узел на </w:t>
      </w:r>
      <w:r w:rsidR="001B3A8D">
        <w:rPr>
          <w:rFonts w:ascii="Times New Roman" w:hAnsi="Times New Roman"/>
          <w:sz w:val="24"/>
          <w:szCs w:val="24"/>
        </w:rPr>
        <w:t>веревке</w:t>
      </w:r>
      <w:r w:rsidR="007E3B40" w:rsidRPr="007E3B40">
        <w:rPr>
          <w:rFonts w:ascii="Times New Roman" w:hAnsi="Times New Roman"/>
          <w:sz w:val="24"/>
          <w:szCs w:val="24"/>
        </w:rPr>
        <w:t xml:space="preserve"> ниже устройства позиционирования </w:t>
      </w:r>
      <w:r w:rsidR="001B3A8D">
        <w:rPr>
          <w:rFonts w:ascii="Times New Roman" w:hAnsi="Times New Roman"/>
          <w:sz w:val="24"/>
          <w:szCs w:val="24"/>
        </w:rPr>
        <w:t xml:space="preserve">с целью предотвращения его </w:t>
      </w:r>
      <w:r w:rsidR="007E3B40" w:rsidRPr="007E3B40">
        <w:rPr>
          <w:rFonts w:ascii="Times New Roman" w:hAnsi="Times New Roman"/>
          <w:sz w:val="24"/>
          <w:szCs w:val="24"/>
        </w:rPr>
        <w:t>проскальзывания на анкерном канате. При необходимости подходящий стальной стопор может быть вставлен между узлом и устройством позиционирования на канатах, чтобы не допустить вхождения этого узла в устройство позиционирования на канатах</w:t>
      </w:r>
      <w:r>
        <w:rPr>
          <w:rFonts w:ascii="Times New Roman" w:hAnsi="Times New Roman"/>
          <w:sz w:val="24"/>
          <w:szCs w:val="24"/>
        </w:rPr>
        <w:t xml:space="preserve">. </w:t>
      </w:r>
      <w:r w:rsidR="007E3B40" w:rsidRPr="007E3B40">
        <w:rPr>
          <w:rFonts w:ascii="Times New Roman" w:hAnsi="Times New Roman"/>
          <w:sz w:val="24"/>
          <w:szCs w:val="24"/>
        </w:rPr>
        <w:t xml:space="preserve">Установленную силу </w:t>
      </w:r>
      <w:r w:rsidR="001B3A8D">
        <w:rPr>
          <w:rFonts w:ascii="Times New Roman" w:hAnsi="Times New Roman"/>
          <w:sz w:val="24"/>
          <w:szCs w:val="24"/>
        </w:rPr>
        <w:t xml:space="preserve">в 12 кН </w:t>
      </w:r>
      <w:r w:rsidR="007E3B40" w:rsidRPr="007E3B40">
        <w:rPr>
          <w:rFonts w:ascii="Times New Roman" w:hAnsi="Times New Roman"/>
          <w:sz w:val="24"/>
          <w:szCs w:val="24"/>
        </w:rPr>
        <w:t xml:space="preserve">прикладывают </w:t>
      </w:r>
      <w:r w:rsidR="00E83ED8">
        <w:rPr>
          <w:rFonts w:ascii="Times New Roman" w:hAnsi="Times New Roman"/>
          <w:sz w:val="24"/>
          <w:szCs w:val="24"/>
        </w:rPr>
        <w:t>в течение 3х минут</w:t>
      </w:r>
      <w:r w:rsidR="007E3B40" w:rsidRPr="007E3B40">
        <w:rPr>
          <w:rFonts w:ascii="Times New Roman" w:hAnsi="Times New Roman"/>
          <w:sz w:val="24"/>
          <w:szCs w:val="24"/>
        </w:rPr>
        <w:t xml:space="preserve">. Наблюдают, удовлетворяются ли </w:t>
      </w:r>
      <w:r w:rsidR="001B3A8D">
        <w:rPr>
          <w:rFonts w:ascii="Times New Roman" w:hAnsi="Times New Roman"/>
          <w:sz w:val="24"/>
          <w:szCs w:val="24"/>
        </w:rPr>
        <w:t xml:space="preserve">обозначенные </w:t>
      </w:r>
      <w:r w:rsidR="007E3B40" w:rsidRPr="007E3B40">
        <w:rPr>
          <w:rFonts w:ascii="Times New Roman" w:hAnsi="Times New Roman"/>
          <w:sz w:val="24"/>
          <w:szCs w:val="24"/>
        </w:rPr>
        <w:t>требования.</w:t>
      </w:r>
    </w:p>
    <w:p w:rsidR="00615D64" w:rsidRDefault="00615D64" w:rsidP="007E3B4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F74399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устройство считают выдержавшим испытание. В противном случае изделие следует вывести из использования.</w:t>
      </w:r>
    </w:p>
    <w:p w:rsidR="001B3A8D" w:rsidRDefault="001B3A8D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Результаты испытаний заносятся в журнал проверок.</w:t>
      </w:r>
    </w:p>
    <w:p w:rsidR="001B3A8D" w:rsidRDefault="00615D64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B3A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1B3A8D" w:rsidRDefault="001B3A8D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615D64" w:rsidRPr="00F74399">
        <w:rPr>
          <w:rFonts w:ascii="Times New Roman" w:hAnsi="Times New Roman"/>
          <w:sz w:val="24"/>
          <w:szCs w:val="24"/>
        </w:rPr>
        <w:t>После эксплуатации устройство следует тщательно вычистить и высушить, а шарнир</w:t>
      </w:r>
      <w:r w:rsidR="00734365">
        <w:rPr>
          <w:rFonts w:ascii="Times New Roman" w:hAnsi="Times New Roman"/>
          <w:sz w:val="24"/>
          <w:szCs w:val="24"/>
        </w:rPr>
        <w:t>ные механизмы тщательно</w:t>
      </w:r>
      <w:r w:rsidR="00615D64" w:rsidRPr="00F74399">
        <w:rPr>
          <w:rFonts w:ascii="Times New Roman" w:hAnsi="Times New Roman"/>
          <w:sz w:val="24"/>
          <w:szCs w:val="24"/>
        </w:rPr>
        <w:t xml:space="preserve"> смазать индустриальным маслом.</w:t>
      </w:r>
    </w:p>
    <w:p w:rsidR="001B3A8D" w:rsidRDefault="001B3A8D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="00615D64" w:rsidRPr="00F74399">
        <w:rPr>
          <w:rFonts w:ascii="Times New Roman" w:hAnsi="Times New Roman"/>
          <w:sz w:val="24"/>
          <w:szCs w:val="24"/>
        </w:rPr>
        <w:t>Хранить в сухом помещении, оберегать от воздействия агрессивных химических веществ.</w:t>
      </w:r>
    </w:p>
    <w:p w:rsidR="00615D64" w:rsidRPr="00F74399" w:rsidRDefault="001B3A8D" w:rsidP="001B3A8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="00615D64" w:rsidRPr="00F74399">
        <w:rPr>
          <w:rFonts w:ascii="Times New Roman" w:hAnsi="Times New Roman"/>
          <w:sz w:val="24"/>
          <w:szCs w:val="24"/>
        </w:rPr>
        <w:t>Разрешается транспортировать любым видом транспорта при условии защиты устройства от механических повреждений, атмосферных осадков и воздействия агрессивных сред.</w:t>
      </w:r>
    </w:p>
    <w:p w:rsidR="00734365" w:rsidRPr="001B3A8D" w:rsidRDefault="00734365" w:rsidP="001B3A8D">
      <w:pPr>
        <w:pStyle w:val="a6"/>
        <w:rPr>
          <w:rFonts w:ascii="Times New Roman" w:hAnsi="Times New Roman"/>
          <w:sz w:val="28"/>
          <w:szCs w:val="28"/>
        </w:rPr>
      </w:pPr>
    </w:p>
    <w:p w:rsidR="00C214E3" w:rsidRPr="009245EC" w:rsidRDefault="00C214E3" w:rsidP="001F28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734365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C214E3"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</w:t>
      </w:r>
      <w:r w:rsidR="00734365">
        <w:rPr>
          <w:rFonts w:ascii="Times New Roman" w:hAnsi="Times New Roman"/>
          <w:sz w:val="24"/>
          <w:szCs w:val="24"/>
        </w:rPr>
        <w:t>чение всего срока эксплуатации.</w:t>
      </w:r>
    </w:p>
    <w:p w:rsidR="009245EC" w:rsidRDefault="00734365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C214E3" w:rsidRPr="00C214E3">
        <w:rPr>
          <w:rFonts w:ascii="Times New Roman" w:hAnsi="Times New Roman"/>
          <w:sz w:val="24"/>
          <w:szCs w:val="24"/>
        </w:rPr>
        <w:t>Срок эксплуатации зависит от интенсивности использования</w:t>
      </w:r>
      <w:r>
        <w:rPr>
          <w:rFonts w:ascii="Times New Roman" w:hAnsi="Times New Roman"/>
          <w:sz w:val="24"/>
          <w:szCs w:val="24"/>
        </w:rPr>
        <w:t xml:space="preserve"> изделия и </w:t>
      </w:r>
      <w:r w:rsidRPr="00F74399">
        <w:rPr>
          <w:rFonts w:ascii="Times New Roman" w:hAnsi="Times New Roman"/>
          <w:sz w:val="24"/>
          <w:szCs w:val="24"/>
        </w:rPr>
        <w:t>абразивности используемых вер</w:t>
      </w:r>
      <w:r>
        <w:rPr>
          <w:rFonts w:ascii="Times New Roman" w:hAnsi="Times New Roman"/>
          <w:sz w:val="24"/>
          <w:szCs w:val="24"/>
        </w:rPr>
        <w:t>евок</w:t>
      </w:r>
      <w:r w:rsidR="00C214E3" w:rsidRPr="00C214E3">
        <w:rPr>
          <w:rFonts w:ascii="Times New Roman" w:hAnsi="Times New Roman"/>
          <w:sz w:val="24"/>
          <w:szCs w:val="24"/>
        </w:rPr>
        <w:t>.</w:t>
      </w:r>
    </w:p>
    <w:p w:rsidR="00734365" w:rsidRDefault="00734365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7955CF">
        <w:rPr>
          <w:rFonts w:ascii="Times New Roman" w:hAnsi="Times New Roman"/>
          <w:sz w:val="24"/>
          <w:szCs w:val="24"/>
        </w:rPr>
        <w:t xml:space="preserve">. </w:t>
      </w:r>
      <w:r w:rsidR="00C214E3" w:rsidRPr="00C214E3">
        <w:rPr>
          <w:rFonts w:ascii="Times New Roman" w:hAnsi="Times New Roman"/>
          <w:sz w:val="24"/>
          <w:szCs w:val="24"/>
        </w:rPr>
        <w:t xml:space="preserve">Производитель установил срок гарантии на изделия </w:t>
      </w:r>
      <w:r w:rsidR="00C214E3" w:rsidRPr="00734365">
        <w:rPr>
          <w:rFonts w:ascii="Times New Roman" w:hAnsi="Times New Roman"/>
          <w:b/>
          <w:sz w:val="24"/>
          <w:szCs w:val="24"/>
        </w:rPr>
        <w:t>12</w:t>
      </w:r>
      <w:r w:rsidR="00C214E3" w:rsidRPr="00C214E3">
        <w:rPr>
          <w:rFonts w:ascii="Times New Roman" w:hAnsi="Times New Roman"/>
          <w:sz w:val="24"/>
          <w:szCs w:val="24"/>
        </w:rPr>
        <w:t xml:space="preserve"> месяцев со дня продажи.</w:t>
      </w:r>
    </w:p>
    <w:p w:rsidR="009245EC" w:rsidRDefault="00734365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C214E3" w:rsidRPr="00C214E3">
        <w:rPr>
          <w:rFonts w:ascii="Times New Roman" w:hAnsi="Times New Roman"/>
          <w:sz w:val="24"/>
          <w:szCs w:val="24"/>
        </w:rPr>
        <w:t>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9245EC" w:rsidRDefault="00734365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7955CF">
        <w:rPr>
          <w:rFonts w:ascii="Times New Roman" w:hAnsi="Times New Roman"/>
          <w:sz w:val="24"/>
          <w:szCs w:val="24"/>
        </w:rPr>
        <w:t xml:space="preserve">. </w:t>
      </w:r>
      <w:r w:rsidR="00C214E3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399">
        <w:rPr>
          <w:rFonts w:ascii="Times New Roman" w:hAnsi="Times New Roman"/>
          <w:sz w:val="24"/>
          <w:szCs w:val="24"/>
        </w:rPr>
        <w:t>(в том числе изношенные от абразива рабочие трущиеся органы</w:t>
      </w:r>
      <w:r>
        <w:rPr>
          <w:rFonts w:ascii="Times New Roman" w:hAnsi="Times New Roman"/>
          <w:sz w:val="24"/>
          <w:szCs w:val="24"/>
        </w:rPr>
        <w:t xml:space="preserve"> изделия</w:t>
      </w:r>
      <w:r w:rsidRPr="00F74399">
        <w:rPr>
          <w:rFonts w:ascii="Times New Roman" w:hAnsi="Times New Roman"/>
          <w:sz w:val="24"/>
          <w:szCs w:val="24"/>
        </w:rPr>
        <w:t>)</w:t>
      </w:r>
      <w:r w:rsidR="00C214E3" w:rsidRPr="00C214E3">
        <w:rPr>
          <w:rFonts w:ascii="Times New Roman" w:hAnsi="Times New Roman"/>
          <w:sz w:val="24"/>
          <w:szCs w:val="24"/>
        </w:rPr>
        <w:t>. Также гарантия не распространяется на комплектующие</w:t>
      </w:r>
      <w:r w:rsidR="009245EC">
        <w:rPr>
          <w:rFonts w:ascii="Times New Roman" w:hAnsi="Times New Roman"/>
          <w:sz w:val="24"/>
          <w:szCs w:val="24"/>
        </w:rPr>
        <w:t>,</w:t>
      </w:r>
      <w:r w:rsidR="001B3A8D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704B11">
        <w:rPr>
          <w:rFonts w:ascii="Times New Roman" w:hAnsi="Times New Roman"/>
          <w:sz w:val="24"/>
          <w:szCs w:val="24"/>
        </w:rPr>
        <w:t>KROK</w:t>
      </w:r>
      <w:r w:rsidR="00C214E3" w:rsidRPr="00C214E3">
        <w:rPr>
          <w:rFonts w:ascii="Times New Roman" w:hAnsi="Times New Roman"/>
          <w:sz w:val="24"/>
          <w:szCs w:val="24"/>
        </w:rPr>
        <w:t>.</w:t>
      </w:r>
    </w:p>
    <w:p w:rsidR="00C214E3" w:rsidRPr="00C214E3" w:rsidRDefault="00734365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7955CF">
        <w:rPr>
          <w:rFonts w:ascii="Times New Roman" w:hAnsi="Times New Roman"/>
          <w:sz w:val="24"/>
          <w:szCs w:val="24"/>
        </w:rPr>
        <w:t xml:space="preserve">. </w:t>
      </w:r>
      <w:r w:rsidR="00C214E3" w:rsidRPr="00C214E3">
        <w:rPr>
          <w:rFonts w:ascii="Times New Roman" w:hAnsi="Times New Roman"/>
          <w:sz w:val="24"/>
          <w:szCs w:val="24"/>
        </w:rPr>
        <w:t xml:space="preserve">Работодатели и пользователи принимают на себя окончательную ответственность за выбор и использование </w:t>
      </w:r>
      <w:r w:rsidR="00AF2DA5">
        <w:rPr>
          <w:rFonts w:ascii="Times New Roman" w:hAnsi="Times New Roman"/>
          <w:sz w:val="24"/>
          <w:szCs w:val="24"/>
        </w:rPr>
        <w:t>изделия, при этом и</w:t>
      </w:r>
      <w:r w:rsidR="00C214E3" w:rsidRPr="00C214E3">
        <w:rPr>
          <w:rFonts w:ascii="Times New Roman" w:hAnsi="Times New Roman"/>
          <w:sz w:val="24"/>
          <w:szCs w:val="24"/>
        </w:rPr>
        <w:t>зготовитель не несёт ответственности за нецелевое или неправильное использование изделия.</w:t>
      </w:r>
    </w:p>
    <w:p w:rsidR="001B3A8D" w:rsidRDefault="001B3A8D" w:rsidP="001B3A8D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34365" w:rsidRPr="00734365" w:rsidRDefault="00734365" w:rsidP="001B3A8D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C214E3" w:rsidRPr="00AF2DA5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lastRenderedPageBreak/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AF2DA5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="00C214E3"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486AE8" w:rsidRDefault="00486AE8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2DA5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C214E3"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486AE8" w:rsidRDefault="00486AE8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C214E3"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="00C214E3" w:rsidRPr="00C214E3">
        <w:rPr>
          <w:rFonts w:ascii="Times New Roman" w:hAnsi="Times New Roman"/>
          <w:sz w:val="24"/>
          <w:szCs w:val="24"/>
        </w:rPr>
        <w:t>_____________</w:t>
      </w:r>
      <w:r w:rsidR="00E33553" w:rsidRPr="00585E0F">
        <w:rPr>
          <w:rFonts w:ascii="Times New Roman" w:hAnsi="Times New Roman"/>
          <w:sz w:val="24"/>
          <w:szCs w:val="24"/>
        </w:rPr>
        <w:t>_______________</w:t>
      </w:r>
      <w:r w:rsidR="00C214E3" w:rsidRPr="00C214E3">
        <w:rPr>
          <w:rFonts w:ascii="Times New Roman" w:hAnsi="Times New Roman"/>
          <w:sz w:val="24"/>
          <w:szCs w:val="24"/>
        </w:rPr>
        <w:t>_____</w:t>
      </w:r>
    </w:p>
    <w:p w:rsidR="00C214E3" w:rsidRPr="003C410F" w:rsidRDefault="00C214E3" w:rsidP="001F0C1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C214E3"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="00E33553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>г.</w:t>
      </w:r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r w:rsidR="00C214E3" w:rsidRPr="00C214E3">
        <w:rPr>
          <w:rFonts w:ascii="Times New Roman" w:hAnsi="Times New Roman"/>
          <w:sz w:val="24"/>
          <w:szCs w:val="24"/>
        </w:rPr>
        <w:tab/>
      </w:r>
      <w:r w:rsidR="00C214E3"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3553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C214E3"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AE8" w:rsidRPr="00C214E3" w:rsidRDefault="00486AE8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="00C214E3" w:rsidRPr="00C214E3">
        <w:rPr>
          <w:rFonts w:ascii="Times New Roman" w:hAnsi="Times New Roman"/>
          <w:sz w:val="24"/>
          <w:szCs w:val="24"/>
        </w:rPr>
        <w:t>П</w:t>
      </w:r>
      <w:r w:rsidR="00C214E3"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="00E33553" w:rsidRPr="00585E0F">
        <w:rPr>
          <w:rFonts w:ascii="Times New Roman" w:hAnsi="Times New Roman"/>
          <w:noProof/>
          <w:sz w:val="24"/>
          <w:szCs w:val="24"/>
        </w:rPr>
        <w:t>-</w:t>
      </w:r>
      <w:r w:rsidR="00C214E3" w:rsidRPr="00C214E3">
        <w:rPr>
          <w:rFonts w:ascii="Times New Roman" w:hAnsi="Times New Roman"/>
          <w:noProof/>
          <w:sz w:val="24"/>
          <w:szCs w:val="24"/>
        </w:rPr>
        <w:t>изготовителя</w:t>
      </w:r>
      <w:r w:rsidR="00486AE8">
        <w:rPr>
          <w:rFonts w:ascii="Times New Roman" w:hAnsi="Times New Roman"/>
          <w:noProof/>
          <w:sz w:val="24"/>
          <w:szCs w:val="24"/>
        </w:rPr>
        <w:tab/>
      </w:r>
      <w:r w:rsidR="00486AE8">
        <w:rPr>
          <w:rFonts w:ascii="Times New Roman" w:hAnsi="Times New Roman"/>
          <w:noProof/>
          <w:sz w:val="24"/>
          <w:szCs w:val="24"/>
        </w:rPr>
        <w:tab/>
      </w:r>
      <w:r w:rsidR="00486AE8">
        <w:rPr>
          <w:rFonts w:ascii="Times New Roman" w:hAnsi="Times New Roman"/>
          <w:noProof/>
          <w:sz w:val="24"/>
          <w:szCs w:val="24"/>
        </w:rPr>
        <w:tab/>
        <w:t>М.П.</w:t>
      </w:r>
      <w:r w:rsidR="00C214E3" w:rsidRPr="00C214E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E38B3" w:rsidRPr="00E33553" w:rsidRDefault="009E38B3" w:rsidP="00E3355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33553" w:rsidRDefault="00E3355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3553" w:rsidRPr="00E33553" w:rsidRDefault="00E33553" w:rsidP="00E3355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33553" w:rsidRPr="00E33553" w:rsidRDefault="00E33553" w:rsidP="00E33553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924"/>
        <w:gridCol w:w="3363"/>
        <w:gridCol w:w="2056"/>
      </w:tblGrid>
      <w:tr w:rsidR="00E33553" w:rsidRPr="00E33553" w:rsidTr="003C410F">
        <w:trPr>
          <w:cantSplit/>
          <w:trHeight w:val="696"/>
        </w:trPr>
        <w:tc>
          <w:tcPr>
            <w:tcW w:w="817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33553" w:rsidRPr="00E33553" w:rsidTr="003C410F">
        <w:trPr>
          <w:trHeight w:val="406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3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6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0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2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20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2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05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9E38B3" w:rsidRDefault="009E38B3" w:rsidP="00E33553">
      <w:pPr>
        <w:spacing w:line="240" w:lineRule="auto"/>
        <w:ind w:firstLine="567"/>
      </w:pPr>
    </w:p>
    <w:sectPr w:rsidR="009E38B3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693"/>
    <w:multiLevelType w:val="multilevel"/>
    <w:tmpl w:val="7F6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67BAB"/>
    <w:multiLevelType w:val="hybridMultilevel"/>
    <w:tmpl w:val="2B78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42D0"/>
    <w:multiLevelType w:val="hybridMultilevel"/>
    <w:tmpl w:val="C8BED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974134"/>
    <w:multiLevelType w:val="hybridMultilevel"/>
    <w:tmpl w:val="4DFC5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B1A"/>
    <w:multiLevelType w:val="hybridMultilevel"/>
    <w:tmpl w:val="1D74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1526C"/>
    <w:multiLevelType w:val="hybridMultilevel"/>
    <w:tmpl w:val="1FF2D018"/>
    <w:lvl w:ilvl="0" w:tplc="38D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DD2054"/>
    <w:multiLevelType w:val="multilevel"/>
    <w:tmpl w:val="F63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46F5558B"/>
    <w:multiLevelType w:val="hybridMultilevel"/>
    <w:tmpl w:val="7270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F10"/>
    <w:multiLevelType w:val="hybridMultilevel"/>
    <w:tmpl w:val="713C82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6151E0"/>
    <w:multiLevelType w:val="hybridMultilevel"/>
    <w:tmpl w:val="7A2E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41052"/>
    <w:multiLevelType w:val="multilevel"/>
    <w:tmpl w:val="76C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451CF"/>
    <w:multiLevelType w:val="multilevel"/>
    <w:tmpl w:val="915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21"/>
  </w:num>
  <w:num w:numId="9">
    <w:abstractNumId w:val="19"/>
  </w:num>
  <w:num w:numId="10">
    <w:abstractNumId w:val="15"/>
  </w:num>
  <w:num w:numId="11">
    <w:abstractNumId w:val="3"/>
  </w:num>
  <w:num w:numId="12">
    <w:abstractNumId w:val="13"/>
  </w:num>
  <w:num w:numId="13">
    <w:abstractNumId w:val="20"/>
  </w:num>
  <w:num w:numId="14">
    <w:abstractNumId w:val="0"/>
  </w:num>
  <w:num w:numId="15">
    <w:abstractNumId w:val="2"/>
  </w:num>
  <w:num w:numId="16">
    <w:abstractNumId w:val="17"/>
  </w:num>
  <w:num w:numId="17">
    <w:abstractNumId w:val="7"/>
  </w:num>
  <w:num w:numId="18">
    <w:abstractNumId w:val="18"/>
  </w:num>
  <w:num w:numId="19">
    <w:abstractNumId w:val="5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DE9"/>
    <w:rsid w:val="000075A7"/>
    <w:rsid w:val="00010985"/>
    <w:rsid w:val="00023B5B"/>
    <w:rsid w:val="00023C88"/>
    <w:rsid w:val="00030F16"/>
    <w:rsid w:val="0004543A"/>
    <w:rsid w:val="00046C8B"/>
    <w:rsid w:val="0006317A"/>
    <w:rsid w:val="00066842"/>
    <w:rsid w:val="00072DA2"/>
    <w:rsid w:val="000C5D61"/>
    <w:rsid w:val="000F5C92"/>
    <w:rsid w:val="001078B1"/>
    <w:rsid w:val="00120B59"/>
    <w:rsid w:val="001333B6"/>
    <w:rsid w:val="00147442"/>
    <w:rsid w:val="0016550F"/>
    <w:rsid w:val="00165DE9"/>
    <w:rsid w:val="00173142"/>
    <w:rsid w:val="00183F56"/>
    <w:rsid w:val="0018584E"/>
    <w:rsid w:val="001A5A46"/>
    <w:rsid w:val="001B3A8D"/>
    <w:rsid w:val="001C1D9F"/>
    <w:rsid w:val="001D26E9"/>
    <w:rsid w:val="001D60A1"/>
    <w:rsid w:val="001E37CD"/>
    <w:rsid w:val="001F0C13"/>
    <w:rsid w:val="001F2865"/>
    <w:rsid w:val="001F6D40"/>
    <w:rsid w:val="00205888"/>
    <w:rsid w:val="00214154"/>
    <w:rsid w:val="00216427"/>
    <w:rsid w:val="00232EE8"/>
    <w:rsid w:val="002337E4"/>
    <w:rsid w:val="0024248A"/>
    <w:rsid w:val="00287434"/>
    <w:rsid w:val="00297524"/>
    <w:rsid w:val="002B0849"/>
    <w:rsid w:val="002C404A"/>
    <w:rsid w:val="002D19B2"/>
    <w:rsid w:val="002D2FAD"/>
    <w:rsid w:val="002D6370"/>
    <w:rsid w:val="002D73D9"/>
    <w:rsid w:val="002E1677"/>
    <w:rsid w:val="002E6AAB"/>
    <w:rsid w:val="002F1583"/>
    <w:rsid w:val="002F1CEE"/>
    <w:rsid w:val="002F36B2"/>
    <w:rsid w:val="0031680A"/>
    <w:rsid w:val="00316949"/>
    <w:rsid w:val="0034796B"/>
    <w:rsid w:val="00347EC9"/>
    <w:rsid w:val="003937E8"/>
    <w:rsid w:val="003A3CFC"/>
    <w:rsid w:val="003C410F"/>
    <w:rsid w:val="003D39B7"/>
    <w:rsid w:val="003D75C9"/>
    <w:rsid w:val="003E00A8"/>
    <w:rsid w:val="003E40A8"/>
    <w:rsid w:val="003F2F0C"/>
    <w:rsid w:val="0042253F"/>
    <w:rsid w:val="00434393"/>
    <w:rsid w:val="004356DC"/>
    <w:rsid w:val="00440EEA"/>
    <w:rsid w:val="004571A0"/>
    <w:rsid w:val="004757CE"/>
    <w:rsid w:val="00481AA0"/>
    <w:rsid w:val="00486AE8"/>
    <w:rsid w:val="00490300"/>
    <w:rsid w:val="00493BE9"/>
    <w:rsid w:val="00496558"/>
    <w:rsid w:val="004A000C"/>
    <w:rsid w:val="004A46C8"/>
    <w:rsid w:val="004B7FEB"/>
    <w:rsid w:val="004F3B41"/>
    <w:rsid w:val="00512AD5"/>
    <w:rsid w:val="00520BE8"/>
    <w:rsid w:val="00532897"/>
    <w:rsid w:val="00542E88"/>
    <w:rsid w:val="00545D61"/>
    <w:rsid w:val="0057416C"/>
    <w:rsid w:val="00585E0F"/>
    <w:rsid w:val="005A3BF2"/>
    <w:rsid w:val="005A632B"/>
    <w:rsid w:val="005D066C"/>
    <w:rsid w:val="005F0153"/>
    <w:rsid w:val="0060489D"/>
    <w:rsid w:val="00606185"/>
    <w:rsid w:val="00615D64"/>
    <w:rsid w:val="006169C6"/>
    <w:rsid w:val="00622C3D"/>
    <w:rsid w:val="0063658C"/>
    <w:rsid w:val="00643CED"/>
    <w:rsid w:val="006715AB"/>
    <w:rsid w:val="00675DC1"/>
    <w:rsid w:val="006C3D0D"/>
    <w:rsid w:val="006E1AAD"/>
    <w:rsid w:val="006F20EA"/>
    <w:rsid w:val="006F48E8"/>
    <w:rsid w:val="00704B11"/>
    <w:rsid w:val="007051A7"/>
    <w:rsid w:val="0071585A"/>
    <w:rsid w:val="00723FAA"/>
    <w:rsid w:val="00734365"/>
    <w:rsid w:val="00747C0C"/>
    <w:rsid w:val="00753FAE"/>
    <w:rsid w:val="00774B92"/>
    <w:rsid w:val="00775802"/>
    <w:rsid w:val="00775B8F"/>
    <w:rsid w:val="00787157"/>
    <w:rsid w:val="00790FC3"/>
    <w:rsid w:val="0079474C"/>
    <w:rsid w:val="007955CF"/>
    <w:rsid w:val="0079684C"/>
    <w:rsid w:val="007B5C24"/>
    <w:rsid w:val="007C7199"/>
    <w:rsid w:val="007E3B40"/>
    <w:rsid w:val="007E50B8"/>
    <w:rsid w:val="0080433B"/>
    <w:rsid w:val="00806F4E"/>
    <w:rsid w:val="00815F0A"/>
    <w:rsid w:val="008351A5"/>
    <w:rsid w:val="008467D4"/>
    <w:rsid w:val="0085120E"/>
    <w:rsid w:val="00853423"/>
    <w:rsid w:val="00857890"/>
    <w:rsid w:val="00885AFE"/>
    <w:rsid w:val="008913BA"/>
    <w:rsid w:val="0089675C"/>
    <w:rsid w:val="008B3F78"/>
    <w:rsid w:val="008B4884"/>
    <w:rsid w:val="008C0C15"/>
    <w:rsid w:val="008C5C66"/>
    <w:rsid w:val="008D34AD"/>
    <w:rsid w:val="00905557"/>
    <w:rsid w:val="009226E4"/>
    <w:rsid w:val="009245EC"/>
    <w:rsid w:val="00953EC8"/>
    <w:rsid w:val="00976D3B"/>
    <w:rsid w:val="00984BEE"/>
    <w:rsid w:val="00993C02"/>
    <w:rsid w:val="009972DE"/>
    <w:rsid w:val="0099790D"/>
    <w:rsid w:val="009B2D3C"/>
    <w:rsid w:val="009B427E"/>
    <w:rsid w:val="009D5F73"/>
    <w:rsid w:val="009E0A38"/>
    <w:rsid w:val="009E38B3"/>
    <w:rsid w:val="00A0395D"/>
    <w:rsid w:val="00A05C77"/>
    <w:rsid w:val="00A435F0"/>
    <w:rsid w:val="00A6047B"/>
    <w:rsid w:val="00A63A72"/>
    <w:rsid w:val="00A63E4E"/>
    <w:rsid w:val="00A70E49"/>
    <w:rsid w:val="00A72AC5"/>
    <w:rsid w:val="00A75903"/>
    <w:rsid w:val="00AA24A8"/>
    <w:rsid w:val="00AA34D9"/>
    <w:rsid w:val="00AB73E9"/>
    <w:rsid w:val="00AD0191"/>
    <w:rsid w:val="00AD448E"/>
    <w:rsid w:val="00AE0D01"/>
    <w:rsid w:val="00AE4172"/>
    <w:rsid w:val="00AF2DA5"/>
    <w:rsid w:val="00B005A1"/>
    <w:rsid w:val="00B45B0A"/>
    <w:rsid w:val="00B903D7"/>
    <w:rsid w:val="00BB3E23"/>
    <w:rsid w:val="00BB7D38"/>
    <w:rsid w:val="00BE0118"/>
    <w:rsid w:val="00BF34C4"/>
    <w:rsid w:val="00BF797C"/>
    <w:rsid w:val="00C03A49"/>
    <w:rsid w:val="00C054BF"/>
    <w:rsid w:val="00C05B2D"/>
    <w:rsid w:val="00C171C0"/>
    <w:rsid w:val="00C214E3"/>
    <w:rsid w:val="00C22303"/>
    <w:rsid w:val="00C23023"/>
    <w:rsid w:val="00C4125F"/>
    <w:rsid w:val="00C53DEE"/>
    <w:rsid w:val="00C55A78"/>
    <w:rsid w:val="00C64643"/>
    <w:rsid w:val="00CA0ABF"/>
    <w:rsid w:val="00CA452E"/>
    <w:rsid w:val="00CD15D6"/>
    <w:rsid w:val="00CE5411"/>
    <w:rsid w:val="00D3116D"/>
    <w:rsid w:val="00D3429F"/>
    <w:rsid w:val="00D4572C"/>
    <w:rsid w:val="00D4575B"/>
    <w:rsid w:val="00D46821"/>
    <w:rsid w:val="00D56A0E"/>
    <w:rsid w:val="00D67F9E"/>
    <w:rsid w:val="00D7206A"/>
    <w:rsid w:val="00D8463A"/>
    <w:rsid w:val="00D876D7"/>
    <w:rsid w:val="00D93A46"/>
    <w:rsid w:val="00DA39F7"/>
    <w:rsid w:val="00DA56C2"/>
    <w:rsid w:val="00E01534"/>
    <w:rsid w:val="00E10F99"/>
    <w:rsid w:val="00E2408D"/>
    <w:rsid w:val="00E33553"/>
    <w:rsid w:val="00E405BA"/>
    <w:rsid w:val="00E47702"/>
    <w:rsid w:val="00E55788"/>
    <w:rsid w:val="00E56DD8"/>
    <w:rsid w:val="00E63320"/>
    <w:rsid w:val="00E70A85"/>
    <w:rsid w:val="00E83ED8"/>
    <w:rsid w:val="00EA4D1D"/>
    <w:rsid w:val="00EC257B"/>
    <w:rsid w:val="00ED1276"/>
    <w:rsid w:val="00ED4632"/>
    <w:rsid w:val="00F0054D"/>
    <w:rsid w:val="00F0063D"/>
    <w:rsid w:val="00F042C7"/>
    <w:rsid w:val="00F04E53"/>
    <w:rsid w:val="00F11640"/>
    <w:rsid w:val="00F11B07"/>
    <w:rsid w:val="00F3385E"/>
    <w:rsid w:val="00F75F06"/>
    <w:rsid w:val="00FB4975"/>
    <w:rsid w:val="00FB78D7"/>
    <w:rsid w:val="00FC78B6"/>
    <w:rsid w:val="00FD0979"/>
    <w:rsid w:val="00FD26B6"/>
    <w:rsid w:val="00FD555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2C74"/>
  <w15:docId w15:val="{20EC7746-2CB6-4634-8FE1-9E96FAB5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E3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45</cp:revision>
  <cp:lastPrinted>2017-11-26T08:45:00Z</cp:lastPrinted>
  <dcterms:created xsi:type="dcterms:W3CDTF">2018-10-31T05:52:00Z</dcterms:created>
  <dcterms:modified xsi:type="dcterms:W3CDTF">2019-05-31T07:01:00Z</dcterms:modified>
</cp:coreProperties>
</file>