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E9" w:rsidRPr="00F61608" w:rsidRDefault="00E405BA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</w:rPr>
      </w:pPr>
      <w:r w:rsidRPr="00F61608">
        <w:rPr>
          <w:rStyle w:val="a4"/>
          <w:rFonts w:ascii="Times New Roman" w:hAnsi="Times New Roman"/>
          <w:color w:val="000000"/>
          <w:sz w:val="32"/>
          <w:szCs w:val="32"/>
        </w:rPr>
        <w:t>ПАСПОРТ</w:t>
      </w:r>
    </w:p>
    <w:p w:rsidR="008C2A81" w:rsidRPr="009449D8" w:rsidRDefault="004B65AA" w:rsidP="001F2865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ЭВАКУАЦИОННО-СПАСАТЕЛЬНОЕ ОСНАЩЕНИЕ</w:t>
      </w:r>
    </w:p>
    <w:p w:rsidR="001A6E4A" w:rsidRPr="00254788" w:rsidRDefault="001A6E4A" w:rsidP="00C363E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noProof/>
          <w:color w:val="000000"/>
          <w:sz w:val="8"/>
          <w:szCs w:val="8"/>
        </w:rPr>
      </w:pPr>
    </w:p>
    <w:p w:rsidR="00120964" w:rsidRDefault="00666960" w:rsidP="00C363E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802632" cy="22320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2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77" w:rsidRDefault="00F37177" w:rsidP="00C363E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noProof/>
          <w:color w:val="000000"/>
          <w:sz w:val="28"/>
          <w:szCs w:val="28"/>
        </w:rPr>
      </w:pPr>
    </w:p>
    <w:p w:rsidR="00165DE9" w:rsidRPr="009449D8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449D8">
        <w:rPr>
          <w:rStyle w:val="a4"/>
          <w:color w:val="000000"/>
          <w:sz w:val="28"/>
          <w:szCs w:val="28"/>
        </w:rPr>
        <w:t>1. Общие сведения</w:t>
      </w:r>
    </w:p>
    <w:p w:rsidR="00141236" w:rsidRDefault="00120964" w:rsidP="00254788">
      <w:pPr>
        <w:pStyle w:val="a6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41236">
        <w:rPr>
          <w:rFonts w:ascii="Times New Roman" w:hAnsi="Times New Roman"/>
          <w:b/>
          <w:i/>
          <w:color w:val="000000" w:themeColor="text1"/>
          <w:sz w:val="24"/>
          <w:szCs w:val="24"/>
        </w:rPr>
        <w:t>Эвакуационно-спасательное оснащение</w:t>
      </w:r>
      <w:r w:rsidR="00787157" w:rsidRPr="001412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87157" w:rsidRPr="00141236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87157" w:rsidRPr="00141236">
        <w:rPr>
          <w:rFonts w:ascii="Times New Roman" w:hAnsi="Times New Roman"/>
          <w:i/>
          <w:color w:val="000000" w:themeColor="text1"/>
          <w:sz w:val="24"/>
          <w:szCs w:val="24"/>
        </w:rPr>
        <w:t>далее</w:t>
      </w:r>
      <w:r w:rsidR="00787157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39F7" w:rsidRPr="00141236">
        <w:rPr>
          <w:rFonts w:ascii="Times New Roman" w:hAnsi="Times New Roman"/>
          <w:color w:val="000000" w:themeColor="text1"/>
          <w:sz w:val="24"/>
          <w:szCs w:val="24"/>
        </w:rPr>
        <w:t>—</w:t>
      </w:r>
      <w:r w:rsidR="00787157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0383">
        <w:rPr>
          <w:rFonts w:ascii="Times New Roman" w:hAnsi="Times New Roman"/>
          <w:color w:val="000000" w:themeColor="text1"/>
          <w:sz w:val="24"/>
          <w:szCs w:val="24"/>
        </w:rPr>
        <w:t>ЭСО</w:t>
      </w:r>
      <w:r w:rsidR="00427CC0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7B0F8D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снаряжение, </w:t>
      </w:r>
      <w:r w:rsidR="00C30383">
        <w:rPr>
          <w:rFonts w:ascii="Times New Roman" w:hAnsi="Times New Roman"/>
          <w:color w:val="000000" w:themeColor="text1"/>
          <w:sz w:val="24"/>
          <w:szCs w:val="24"/>
        </w:rPr>
        <w:t xml:space="preserve">набор, </w:t>
      </w:r>
      <w:r w:rsidR="00787157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изделие) </w:t>
      </w:r>
      <w:r w:rsidR="00F319D8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141236" w:rsidRPr="00141236">
        <w:rPr>
          <w:rFonts w:ascii="Times New Roman" w:hAnsi="Times New Roman"/>
          <w:color w:val="000000" w:themeColor="text1"/>
          <w:sz w:val="24"/>
          <w:szCs w:val="24"/>
        </w:rPr>
        <w:t>комплект</w:t>
      </w:r>
      <w:r w:rsidR="00905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41236">
        <w:rPr>
          <w:rFonts w:ascii="Times New Roman" w:hAnsi="Times New Roman"/>
          <w:color w:val="000000" w:themeColor="text1"/>
          <w:sz w:val="24"/>
          <w:szCs w:val="24"/>
        </w:rPr>
        <w:t xml:space="preserve">специального </w:t>
      </w:r>
      <w:r w:rsidR="00552B34" w:rsidRPr="00141236">
        <w:rPr>
          <w:rFonts w:ascii="Times New Roman" w:hAnsi="Times New Roman"/>
          <w:color w:val="000000" w:themeColor="text1"/>
          <w:sz w:val="24"/>
          <w:szCs w:val="24"/>
        </w:rPr>
        <w:t>спасательного</w:t>
      </w:r>
      <w:r w:rsidR="00905D57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 или</w:t>
      </w:r>
      <w:r w:rsidR="00552B34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 снаряжения (индивидуального или для использования в группе</w:t>
      </w:r>
      <w:r w:rsidR="00905D57">
        <w:rPr>
          <w:rFonts w:ascii="Times New Roman" w:hAnsi="Times New Roman"/>
          <w:color w:val="000000" w:themeColor="text1"/>
          <w:sz w:val="24"/>
          <w:szCs w:val="24"/>
        </w:rPr>
        <w:t>, мобильного или предустановленного</w:t>
      </w:r>
      <w:r w:rsidR="00552B34" w:rsidRPr="00141236">
        <w:rPr>
          <w:rFonts w:ascii="Times New Roman" w:hAnsi="Times New Roman"/>
          <w:color w:val="000000" w:themeColor="text1"/>
          <w:sz w:val="24"/>
          <w:szCs w:val="24"/>
        </w:rPr>
        <w:t xml:space="preserve">), предназначенный </w:t>
      </w:r>
      <w:r w:rsidR="0095383F" w:rsidRPr="00141236">
        <w:rPr>
          <w:rFonts w:ascii="Times New Roman" w:hAnsi="Times New Roman"/>
          <w:sz w:val="24"/>
          <w:szCs w:val="24"/>
        </w:rPr>
        <w:t>для быстрой и безопасной эвакуации людей</w:t>
      </w:r>
      <w:r w:rsidR="00141236" w:rsidRPr="00141236">
        <w:rPr>
          <w:rFonts w:ascii="Times New Roman" w:hAnsi="Times New Roman"/>
          <w:sz w:val="24"/>
          <w:szCs w:val="24"/>
        </w:rPr>
        <w:t xml:space="preserve"> в случае возникновения </w:t>
      </w:r>
      <w:r w:rsidR="00141236">
        <w:rPr>
          <w:rFonts w:ascii="Times New Roman" w:hAnsi="Times New Roman"/>
          <w:sz w:val="24"/>
          <w:szCs w:val="24"/>
        </w:rPr>
        <w:t xml:space="preserve">нештатной </w:t>
      </w:r>
      <w:r w:rsidR="00141236" w:rsidRPr="00141236">
        <w:rPr>
          <w:rFonts w:ascii="Times New Roman" w:hAnsi="Times New Roman"/>
          <w:sz w:val="24"/>
          <w:szCs w:val="24"/>
        </w:rPr>
        <w:t xml:space="preserve">экстренной ситуации, угрожающей их здоровью или жизни (обрушения и пожары, связанные с </w:t>
      </w:r>
      <w:r w:rsidR="00141236">
        <w:rPr>
          <w:rFonts w:ascii="Times New Roman" w:hAnsi="Times New Roman"/>
          <w:sz w:val="24"/>
          <w:szCs w:val="24"/>
        </w:rPr>
        <w:t>природными (</w:t>
      </w:r>
      <w:r w:rsidR="00141236" w:rsidRPr="00141236">
        <w:rPr>
          <w:rFonts w:ascii="Times New Roman" w:hAnsi="Times New Roman"/>
          <w:sz w:val="24"/>
          <w:szCs w:val="24"/>
        </w:rPr>
        <w:t>землетряс</w:t>
      </w:r>
      <w:r w:rsidR="00141236">
        <w:rPr>
          <w:rFonts w:ascii="Times New Roman" w:hAnsi="Times New Roman"/>
          <w:sz w:val="24"/>
          <w:szCs w:val="24"/>
        </w:rPr>
        <w:t>ения, наводнения</w:t>
      </w:r>
      <w:r w:rsidR="00905D57">
        <w:rPr>
          <w:rFonts w:ascii="Times New Roman" w:hAnsi="Times New Roman"/>
          <w:sz w:val="24"/>
          <w:szCs w:val="24"/>
        </w:rPr>
        <w:t>, ураганы</w:t>
      </w:r>
      <w:r w:rsidR="00141236">
        <w:rPr>
          <w:rFonts w:ascii="Times New Roman" w:hAnsi="Times New Roman"/>
          <w:sz w:val="24"/>
          <w:szCs w:val="24"/>
        </w:rPr>
        <w:t xml:space="preserve"> и пр.) и(или)</w:t>
      </w:r>
      <w:r w:rsidR="00141236" w:rsidRPr="00141236">
        <w:rPr>
          <w:rFonts w:ascii="Times New Roman" w:hAnsi="Times New Roman"/>
          <w:sz w:val="24"/>
          <w:szCs w:val="24"/>
        </w:rPr>
        <w:t xml:space="preserve"> техногенными катастрофами, боевыми действиями и пр.).</w:t>
      </w:r>
    </w:p>
    <w:p w:rsidR="0095383F" w:rsidRPr="00141236" w:rsidRDefault="0095383F" w:rsidP="00254788">
      <w:pPr>
        <w:pStyle w:val="a6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41236">
        <w:rPr>
          <w:rFonts w:ascii="Times New Roman" w:hAnsi="Times New Roman"/>
          <w:sz w:val="24"/>
          <w:szCs w:val="24"/>
        </w:rPr>
        <w:t xml:space="preserve">В большинстве случаев </w:t>
      </w:r>
      <w:r w:rsidR="00141236">
        <w:rPr>
          <w:rFonts w:ascii="Times New Roman" w:hAnsi="Times New Roman"/>
          <w:sz w:val="24"/>
          <w:szCs w:val="24"/>
        </w:rPr>
        <w:t xml:space="preserve">эвакуационно-спасательное снаряжение </w:t>
      </w:r>
      <w:r w:rsidRPr="00141236">
        <w:rPr>
          <w:rFonts w:ascii="Times New Roman" w:hAnsi="Times New Roman"/>
          <w:sz w:val="24"/>
          <w:szCs w:val="24"/>
        </w:rPr>
        <w:t>не требует от пользователя каких-то особых навыков или знаний</w:t>
      </w:r>
      <w:r w:rsidR="00141236">
        <w:rPr>
          <w:rFonts w:ascii="Times New Roman" w:hAnsi="Times New Roman"/>
          <w:sz w:val="24"/>
          <w:szCs w:val="24"/>
        </w:rPr>
        <w:t xml:space="preserve">, но в некоторых случаях </w:t>
      </w:r>
      <w:r w:rsidRPr="00141236">
        <w:rPr>
          <w:rFonts w:ascii="Times New Roman" w:hAnsi="Times New Roman"/>
          <w:sz w:val="24"/>
          <w:szCs w:val="24"/>
        </w:rPr>
        <w:t xml:space="preserve">имеется </w:t>
      </w:r>
      <w:r w:rsidR="00141236">
        <w:rPr>
          <w:rFonts w:ascii="Times New Roman" w:hAnsi="Times New Roman"/>
          <w:sz w:val="24"/>
          <w:szCs w:val="24"/>
        </w:rPr>
        <w:t xml:space="preserve">необходимость в </w:t>
      </w:r>
      <w:r w:rsidRPr="00141236">
        <w:rPr>
          <w:rFonts w:ascii="Times New Roman" w:hAnsi="Times New Roman"/>
          <w:sz w:val="24"/>
          <w:szCs w:val="24"/>
        </w:rPr>
        <w:t>подробн</w:t>
      </w:r>
      <w:r w:rsidR="00141236">
        <w:rPr>
          <w:rFonts w:ascii="Times New Roman" w:hAnsi="Times New Roman"/>
          <w:sz w:val="24"/>
          <w:szCs w:val="24"/>
        </w:rPr>
        <w:t>ой</w:t>
      </w:r>
      <w:r w:rsidRPr="00141236">
        <w:rPr>
          <w:rFonts w:ascii="Times New Roman" w:hAnsi="Times New Roman"/>
          <w:sz w:val="24"/>
          <w:szCs w:val="24"/>
        </w:rPr>
        <w:t xml:space="preserve"> инструкци</w:t>
      </w:r>
      <w:r w:rsidR="00141236">
        <w:rPr>
          <w:rFonts w:ascii="Times New Roman" w:hAnsi="Times New Roman"/>
          <w:sz w:val="24"/>
          <w:szCs w:val="24"/>
        </w:rPr>
        <w:t>и</w:t>
      </w:r>
      <w:r w:rsidRPr="00141236">
        <w:rPr>
          <w:rFonts w:ascii="Times New Roman" w:hAnsi="Times New Roman"/>
          <w:sz w:val="24"/>
          <w:szCs w:val="24"/>
        </w:rPr>
        <w:t xml:space="preserve"> по использованию.</w:t>
      </w:r>
    </w:p>
    <w:p w:rsidR="00F319D8" w:rsidRPr="00F319D8" w:rsidRDefault="001A6E4A" w:rsidP="00254788">
      <w:pPr>
        <w:pStyle w:val="a6"/>
        <w:numPr>
          <w:ilvl w:val="1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19D8">
        <w:rPr>
          <w:rFonts w:ascii="Times New Roman" w:hAnsi="Times New Roman"/>
          <w:color w:val="000000" w:themeColor="text1"/>
          <w:sz w:val="24"/>
          <w:szCs w:val="24"/>
        </w:rPr>
        <w:t>Используе</w:t>
      </w:r>
      <w:r w:rsidR="00922533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тся </w:t>
      </w:r>
      <w:r w:rsidR="00905D57">
        <w:rPr>
          <w:rFonts w:ascii="Times New Roman" w:hAnsi="Times New Roman"/>
          <w:color w:val="000000" w:themeColor="text1"/>
          <w:sz w:val="24"/>
          <w:szCs w:val="24"/>
        </w:rPr>
        <w:t>при необходимости в экстренных случаях в различных ситуациях (</w:t>
      </w:r>
      <w:r w:rsidR="00922533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="00922533" w:rsidRPr="00F319D8">
        <w:rPr>
          <w:rFonts w:ascii="Times New Roman" w:hAnsi="Times New Roman"/>
          <w:sz w:val="24"/>
          <w:szCs w:val="24"/>
        </w:rPr>
        <w:t>подъема/спуска людей</w:t>
      </w:r>
      <w:r w:rsidR="00F319D8" w:rsidRPr="00F319D8">
        <w:rPr>
          <w:rFonts w:ascii="Times New Roman" w:hAnsi="Times New Roman"/>
          <w:sz w:val="24"/>
          <w:szCs w:val="24"/>
        </w:rPr>
        <w:t xml:space="preserve"> </w:t>
      </w:r>
      <w:r w:rsidR="00905D57">
        <w:rPr>
          <w:rFonts w:ascii="Times New Roman" w:hAnsi="Times New Roman"/>
          <w:sz w:val="24"/>
          <w:szCs w:val="24"/>
        </w:rPr>
        <w:t>(пострадавших) в опорном и безопорном пространстве</w:t>
      </w:r>
      <w:r w:rsidR="00922533" w:rsidRPr="00F319D8">
        <w:rPr>
          <w:rFonts w:ascii="Times New Roman" w:hAnsi="Times New Roman"/>
          <w:sz w:val="24"/>
          <w:szCs w:val="24"/>
        </w:rPr>
        <w:t xml:space="preserve">, </w:t>
      </w:r>
      <w:r w:rsidR="00905D57">
        <w:rPr>
          <w:rFonts w:ascii="Times New Roman" w:hAnsi="Times New Roman"/>
          <w:sz w:val="24"/>
          <w:szCs w:val="24"/>
        </w:rPr>
        <w:t>в стесненных условиях (колодца, шахты лифтов и пр.), при пожарах в многоэтажных зданиях и пр.)</w:t>
      </w:r>
      <w:r w:rsidR="00922533" w:rsidRPr="00F319D8">
        <w:rPr>
          <w:rFonts w:ascii="Times New Roman" w:hAnsi="Times New Roman"/>
          <w:sz w:val="24"/>
          <w:szCs w:val="24"/>
        </w:rPr>
        <w:t>.</w:t>
      </w:r>
    </w:p>
    <w:p w:rsidR="00922533" w:rsidRDefault="00922533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65DE9" w:rsidRPr="002B0849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2B0849">
        <w:rPr>
          <w:rStyle w:val="a4"/>
          <w:color w:val="000000" w:themeColor="text1"/>
          <w:sz w:val="28"/>
          <w:szCs w:val="28"/>
        </w:rPr>
        <w:t xml:space="preserve">2. </w:t>
      </w:r>
      <w:r w:rsidR="00F005AC">
        <w:rPr>
          <w:rStyle w:val="a4"/>
          <w:color w:val="000000" w:themeColor="text1"/>
          <w:sz w:val="28"/>
          <w:szCs w:val="28"/>
        </w:rPr>
        <w:t>Устройств</w:t>
      </w:r>
      <w:r w:rsidR="000C4156">
        <w:rPr>
          <w:rStyle w:val="a4"/>
          <w:color w:val="000000" w:themeColor="text1"/>
          <w:sz w:val="28"/>
          <w:szCs w:val="28"/>
        </w:rPr>
        <w:t>о</w:t>
      </w:r>
      <w:r w:rsidR="00F005AC">
        <w:rPr>
          <w:rStyle w:val="a4"/>
          <w:color w:val="000000" w:themeColor="text1"/>
          <w:sz w:val="28"/>
          <w:szCs w:val="28"/>
        </w:rPr>
        <w:t>, т</w:t>
      </w:r>
      <w:r w:rsidRPr="002B0849">
        <w:rPr>
          <w:rStyle w:val="a4"/>
          <w:color w:val="000000" w:themeColor="text1"/>
          <w:sz w:val="28"/>
          <w:szCs w:val="28"/>
        </w:rPr>
        <w:t>ехнические характеристики</w:t>
      </w:r>
      <w:r w:rsidR="00F005AC">
        <w:rPr>
          <w:rStyle w:val="a4"/>
          <w:color w:val="000000" w:themeColor="text1"/>
          <w:sz w:val="28"/>
          <w:szCs w:val="28"/>
        </w:rPr>
        <w:t xml:space="preserve"> и принцип работы</w:t>
      </w:r>
    </w:p>
    <w:p w:rsidR="003C2C58" w:rsidRDefault="000D4DC6" w:rsidP="003C2C58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Эвакуационно-спасательное оснащение</w:t>
      </w:r>
      <w:r w:rsidR="0008717C" w:rsidRPr="0008717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72769">
        <w:rPr>
          <w:rFonts w:ascii="Times New Roman" w:hAnsi="Times New Roman"/>
          <w:color w:val="000000" w:themeColor="text1"/>
          <w:sz w:val="24"/>
          <w:szCs w:val="24"/>
        </w:rPr>
        <w:t xml:space="preserve">от ТМ </w:t>
      </w:r>
      <w:r w:rsidR="00C72769">
        <w:rPr>
          <w:rFonts w:ascii="Times New Roman" w:hAnsi="Times New Roman"/>
          <w:sz w:val="24"/>
          <w:szCs w:val="24"/>
          <w:lang w:val="en-US"/>
        </w:rPr>
        <w:t>KROK</w:t>
      </w:r>
      <w:r w:rsidR="00C72769">
        <w:rPr>
          <w:rFonts w:ascii="Times New Roman" w:hAnsi="Times New Roman"/>
          <w:sz w:val="24"/>
          <w:szCs w:val="24"/>
        </w:rPr>
        <w:t xml:space="preserve"> </w:t>
      </w:r>
      <w:r w:rsidR="004719A5" w:rsidRPr="0008717C">
        <w:rPr>
          <w:rFonts w:ascii="Times New Roman" w:hAnsi="Times New Roman"/>
          <w:sz w:val="24"/>
          <w:szCs w:val="24"/>
        </w:rPr>
        <w:t xml:space="preserve">подразделяются на </w:t>
      </w:r>
      <w:r w:rsidR="00550D24" w:rsidRPr="0008717C">
        <w:rPr>
          <w:rFonts w:ascii="Times New Roman" w:hAnsi="Times New Roman"/>
          <w:sz w:val="24"/>
          <w:szCs w:val="24"/>
        </w:rPr>
        <w:t xml:space="preserve">ряд </w:t>
      </w:r>
      <w:r w:rsidR="00C216D9">
        <w:rPr>
          <w:rFonts w:ascii="Times New Roman" w:hAnsi="Times New Roman"/>
          <w:sz w:val="24"/>
          <w:szCs w:val="24"/>
        </w:rPr>
        <w:t>отдельных изделий</w:t>
      </w:r>
      <w:r w:rsidR="00550D24" w:rsidRPr="0008717C">
        <w:rPr>
          <w:rFonts w:ascii="Times New Roman" w:hAnsi="Times New Roman"/>
          <w:sz w:val="24"/>
          <w:szCs w:val="24"/>
        </w:rPr>
        <w:t xml:space="preserve">, основанных на </w:t>
      </w:r>
      <w:r>
        <w:rPr>
          <w:rFonts w:ascii="Times New Roman" w:hAnsi="Times New Roman"/>
          <w:sz w:val="24"/>
          <w:szCs w:val="24"/>
        </w:rPr>
        <w:t>их функциональном предназначении, конструктив</w:t>
      </w:r>
      <w:r w:rsidR="00550D24" w:rsidRPr="0008717C">
        <w:rPr>
          <w:rFonts w:ascii="Times New Roman" w:hAnsi="Times New Roman"/>
          <w:sz w:val="24"/>
          <w:szCs w:val="24"/>
        </w:rPr>
        <w:t xml:space="preserve">ных отличиях их исполнения, </w:t>
      </w:r>
      <w:r w:rsidR="001A22CE" w:rsidRPr="0008717C">
        <w:rPr>
          <w:rFonts w:ascii="Times New Roman" w:hAnsi="Times New Roman"/>
          <w:sz w:val="24"/>
          <w:szCs w:val="24"/>
        </w:rPr>
        <w:t>особенностях и</w:t>
      </w:r>
      <w:r w:rsidR="0008717C">
        <w:rPr>
          <w:rFonts w:ascii="Times New Roman" w:hAnsi="Times New Roman"/>
          <w:sz w:val="24"/>
          <w:szCs w:val="24"/>
        </w:rPr>
        <w:t xml:space="preserve">спользуемых для </w:t>
      </w:r>
      <w:r w:rsidR="001A22CE" w:rsidRPr="0008717C">
        <w:rPr>
          <w:rFonts w:ascii="Times New Roman" w:hAnsi="Times New Roman"/>
          <w:sz w:val="24"/>
          <w:szCs w:val="24"/>
        </w:rPr>
        <w:t>и</w:t>
      </w:r>
      <w:r w:rsidR="0008717C">
        <w:rPr>
          <w:rFonts w:ascii="Times New Roman" w:hAnsi="Times New Roman"/>
          <w:sz w:val="24"/>
          <w:szCs w:val="24"/>
        </w:rPr>
        <w:t>зготовления</w:t>
      </w:r>
      <w:r w:rsidR="001A22CE" w:rsidRPr="0008717C">
        <w:rPr>
          <w:rFonts w:ascii="Times New Roman" w:hAnsi="Times New Roman"/>
          <w:sz w:val="24"/>
          <w:szCs w:val="24"/>
        </w:rPr>
        <w:t xml:space="preserve"> </w:t>
      </w:r>
      <w:r w:rsidR="00550D24" w:rsidRPr="0008717C">
        <w:rPr>
          <w:rFonts w:ascii="Times New Roman" w:hAnsi="Times New Roman"/>
          <w:sz w:val="24"/>
          <w:szCs w:val="24"/>
        </w:rPr>
        <w:t xml:space="preserve">материалов, </w:t>
      </w:r>
      <w:r w:rsidR="0008717C">
        <w:rPr>
          <w:rFonts w:ascii="Times New Roman" w:hAnsi="Times New Roman"/>
          <w:sz w:val="24"/>
          <w:szCs w:val="24"/>
        </w:rPr>
        <w:t xml:space="preserve">а также </w:t>
      </w:r>
      <w:r>
        <w:rPr>
          <w:rFonts w:ascii="Times New Roman" w:hAnsi="Times New Roman"/>
          <w:sz w:val="24"/>
          <w:szCs w:val="24"/>
        </w:rPr>
        <w:t>комплектации</w:t>
      </w:r>
      <w:r w:rsidR="0008717C">
        <w:rPr>
          <w:rFonts w:ascii="Times New Roman" w:hAnsi="Times New Roman"/>
          <w:sz w:val="24"/>
          <w:szCs w:val="24"/>
        </w:rPr>
        <w:t>.</w:t>
      </w:r>
    </w:p>
    <w:p w:rsidR="007A69B3" w:rsidRDefault="007A69B3" w:rsidP="003C2C58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Эвакуационно-спасательное оснащение может иметь исполнения обычное и огнестойкое, определяемые уровнем огнестойкости используемого для пошива материала.</w:t>
      </w:r>
    </w:p>
    <w:p w:rsidR="004719A5" w:rsidRDefault="000D4DC6" w:rsidP="00254788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состав эвакуационно-спасательного оснащения от ТМ </w:t>
      </w:r>
      <w:r>
        <w:rPr>
          <w:rFonts w:ascii="Times New Roman" w:hAnsi="Times New Roman"/>
          <w:sz w:val="24"/>
          <w:szCs w:val="24"/>
          <w:lang w:val="en-US"/>
        </w:rPr>
        <w:t>KROK</w:t>
      </w:r>
      <w:r>
        <w:rPr>
          <w:rFonts w:ascii="Times New Roman" w:hAnsi="Times New Roman"/>
          <w:sz w:val="24"/>
          <w:szCs w:val="24"/>
        </w:rPr>
        <w:t xml:space="preserve"> входят</w:t>
      </w:r>
      <w:r w:rsidR="0008717C">
        <w:rPr>
          <w:rFonts w:ascii="Times New Roman" w:hAnsi="Times New Roman"/>
          <w:sz w:val="24"/>
          <w:szCs w:val="24"/>
        </w:rPr>
        <w:t>:</w:t>
      </w:r>
    </w:p>
    <w:p w:rsidR="004E6CDA" w:rsidRDefault="00C216D9" w:rsidP="0025478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92356">
        <w:rPr>
          <w:rFonts w:ascii="Times New Roman" w:hAnsi="Times New Roman"/>
          <w:b/>
          <w:i/>
          <w:sz w:val="24"/>
          <w:szCs w:val="24"/>
        </w:rPr>
        <w:t>комплект эвакуационный спасательный «КЭС»</w:t>
      </w:r>
      <w:r w:rsidRPr="00C216D9">
        <w:rPr>
          <w:rFonts w:ascii="Times New Roman" w:hAnsi="Times New Roman"/>
          <w:sz w:val="24"/>
          <w:szCs w:val="24"/>
        </w:rPr>
        <w:t>, представляющий собой набор снаряжения для экстренной эвакуации из высотных зданий при пожаре и в других чрезвычайных ситуациях, обеспечивающий одному или нескольким людям, в том числе и физически ослабленным, возможность самостоятельно и безопасно, без помощи пожарных или спасателей МЧС, покинуть помещение ч</w:t>
      </w:r>
      <w:r w:rsidR="004E6CDA">
        <w:rPr>
          <w:rFonts w:ascii="Times New Roman" w:hAnsi="Times New Roman"/>
          <w:sz w:val="24"/>
          <w:szCs w:val="24"/>
        </w:rPr>
        <w:t xml:space="preserve">ерез оконный проём или балкон и </w:t>
      </w:r>
      <w:r w:rsidRPr="00C216D9">
        <w:rPr>
          <w:rFonts w:ascii="Times New Roman" w:hAnsi="Times New Roman"/>
          <w:sz w:val="24"/>
          <w:szCs w:val="24"/>
        </w:rPr>
        <w:t>вдоль наружной с</w:t>
      </w:r>
      <w:r w:rsidR="004E6CDA">
        <w:rPr>
          <w:rFonts w:ascii="Times New Roman" w:hAnsi="Times New Roman"/>
          <w:sz w:val="24"/>
          <w:szCs w:val="24"/>
        </w:rPr>
        <w:t>тены здания опуститься до земли;</w:t>
      </w:r>
    </w:p>
    <w:p w:rsidR="00E3670E" w:rsidRDefault="004E6CDA" w:rsidP="0025478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92356">
        <w:rPr>
          <w:rFonts w:ascii="Times New Roman" w:hAnsi="Times New Roman"/>
          <w:i/>
          <w:sz w:val="24"/>
          <w:szCs w:val="24"/>
        </w:rPr>
        <w:t>к</w:t>
      </w:r>
      <w:r w:rsidRPr="00B92356">
        <w:rPr>
          <w:rStyle w:val="a4"/>
          <w:rFonts w:ascii="Times New Roman" w:hAnsi="Times New Roman"/>
          <w:i/>
          <w:color w:val="333333"/>
          <w:sz w:val="24"/>
          <w:szCs w:val="24"/>
        </w:rPr>
        <w:t>осынки эвакуационно-спасательные</w:t>
      </w:r>
      <w:r>
        <w:rPr>
          <w:rStyle w:val="a4"/>
          <w:rFonts w:ascii="Times New Roman" w:hAnsi="Times New Roman"/>
          <w:b w:val="0"/>
          <w:color w:val="333333"/>
          <w:sz w:val="24"/>
          <w:szCs w:val="24"/>
        </w:rPr>
        <w:t xml:space="preserve">, представляющие собой </w:t>
      </w:r>
      <w:r w:rsidRPr="004E6CDA">
        <w:rPr>
          <w:rFonts w:ascii="Times New Roman" w:hAnsi="Times New Roman"/>
          <w:sz w:val="24"/>
          <w:szCs w:val="24"/>
        </w:rPr>
        <w:t>универсальн</w:t>
      </w:r>
      <w:r>
        <w:rPr>
          <w:rFonts w:ascii="Times New Roman" w:hAnsi="Times New Roman"/>
          <w:sz w:val="24"/>
          <w:szCs w:val="24"/>
        </w:rPr>
        <w:t>ы</w:t>
      </w:r>
      <w:r w:rsidRPr="004E6CDA">
        <w:rPr>
          <w:rFonts w:ascii="Times New Roman" w:hAnsi="Times New Roman"/>
          <w:sz w:val="24"/>
          <w:szCs w:val="24"/>
        </w:rPr>
        <w:t xml:space="preserve">е </w:t>
      </w:r>
      <w:r w:rsidR="00EE3375">
        <w:rPr>
          <w:rFonts w:ascii="Times New Roman" w:hAnsi="Times New Roman"/>
          <w:sz w:val="24"/>
          <w:szCs w:val="24"/>
        </w:rPr>
        <w:t xml:space="preserve">полные </w:t>
      </w:r>
      <w:r w:rsidRPr="004E6CDA">
        <w:rPr>
          <w:rFonts w:ascii="Times New Roman" w:hAnsi="Times New Roman"/>
          <w:sz w:val="24"/>
          <w:szCs w:val="24"/>
        </w:rPr>
        <w:t>ленточно-тканев</w:t>
      </w:r>
      <w:r>
        <w:rPr>
          <w:rFonts w:ascii="Times New Roman" w:hAnsi="Times New Roman"/>
          <w:sz w:val="24"/>
          <w:szCs w:val="24"/>
        </w:rPr>
        <w:t>ы</w:t>
      </w:r>
      <w:r w:rsidRPr="004E6CDA">
        <w:rPr>
          <w:rFonts w:ascii="Times New Roman" w:hAnsi="Times New Roman"/>
          <w:sz w:val="24"/>
          <w:szCs w:val="24"/>
        </w:rPr>
        <w:t xml:space="preserve">е </w:t>
      </w:r>
      <w:r w:rsidR="00EE3375">
        <w:rPr>
          <w:rFonts w:ascii="Times New Roman" w:hAnsi="Times New Roman"/>
          <w:sz w:val="24"/>
          <w:szCs w:val="24"/>
        </w:rPr>
        <w:t xml:space="preserve">и ременные </w:t>
      </w:r>
      <w:r w:rsidRPr="004E6CDA">
        <w:rPr>
          <w:rFonts w:ascii="Times New Roman" w:hAnsi="Times New Roman"/>
          <w:sz w:val="24"/>
          <w:szCs w:val="24"/>
        </w:rPr>
        <w:t>устройств</w:t>
      </w:r>
      <w:r>
        <w:rPr>
          <w:rFonts w:ascii="Times New Roman" w:hAnsi="Times New Roman"/>
          <w:sz w:val="24"/>
          <w:szCs w:val="24"/>
        </w:rPr>
        <w:t xml:space="preserve">а, </w:t>
      </w:r>
      <w:r w:rsidR="00EE3375" w:rsidRPr="00EE3375">
        <w:rPr>
          <w:rFonts w:ascii="Times New Roman" w:hAnsi="Times New Roman"/>
          <w:sz w:val="24"/>
          <w:szCs w:val="24"/>
        </w:rPr>
        <w:t>используем</w:t>
      </w:r>
      <w:r w:rsidR="00EE3375">
        <w:rPr>
          <w:rFonts w:ascii="Times New Roman" w:hAnsi="Times New Roman"/>
          <w:sz w:val="24"/>
          <w:szCs w:val="24"/>
        </w:rPr>
        <w:t>ы</w:t>
      </w:r>
      <w:r w:rsidR="00EE3375" w:rsidRPr="00EE3375">
        <w:rPr>
          <w:rFonts w:ascii="Times New Roman" w:hAnsi="Times New Roman"/>
          <w:sz w:val="24"/>
          <w:szCs w:val="24"/>
        </w:rPr>
        <w:t>е как средство индивидуальной защиты (СИЗ) от падения с высоты</w:t>
      </w:r>
      <w:r w:rsidR="00EE3375">
        <w:rPr>
          <w:rFonts w:ascii="Times New Roman" w:hAnsi="Times New Roman"/>
          <w:sz w:val="24"/>
          <w:szCs w:val="24"/>
        </w:rPr>
        <w:t>, служащие</w:t>
      </w:r>
      <w:r w:rsidR="00EE3375" w:rsidRPr="00EE3375">
        <w:rPr>
          <w:rFonts w:ascii="Times New Roman" w:hAnsi="Times New Roman"/>
          <w:sz w:val="24"/>
          <w:szCs w:val="24"/>
        </w:rPr>
        <w:t xml:space="preserve"> соединительным звеном между </w:t>
      </w:r>
      <w:r w:rsidR="00EE3375">
        <w:rPr>
          <w:rFonts w:ascii="Times New Roman" w:hAnsi="Times New Roman"/>
          <w:sz w:val="24"/>
          <w:szCs w:val="24"/>
        </w:rPr>
        <w:t xml:space="preserve">человеком и </w:t>
      </w:r>
      <w:r w:rsidR="00EE3375" w:rsidRPr="00EE3375">
        <w:rPr>
          <w:rFonts w:ascii="Times New Roman" w:hAnsi="Times New Roman"/>
          <w:sz w:val="24"/>
          <w:szCs w:val="24"/>
        </w:rPr>
        <w:t>верёвкой</w:t>
      </w:r>
      <w:r w:rsidR="00EE3375">
        <w:rPr>
          <w:rFonts w:ascii="Times New Roman" w:hAnsi="Times New Roman"/>
          <w:sz w:val="24"/>
          <w:szCs w:val="24"/>
        </w:rPr>
        <w:t xml:space="preserve">, и </w:t>
      </w:r>
      <w:r>
        <w:rPr>
          <w:rFonts w:ascii="Times New Roman" w:hAnsi="Times New Roman"/>
          <w:sz w:val="24"/>
          <w:szCs w:val="24"/>
        </w:rPr>
        <w:t>сконструированны</w:t>
      </w:r>
      <w:r w:rsidRPr="004E6CDA">
        <w:rPr>
          <w:rFonts w:ascii="Times New Roman" w:hAnsi="Times New Roman"/>
          <w:sz w:val="24"/>
          <w:szCs w:val="24"/>
        </w:rPr>
        <w:t>е таким образом, что во время спасательного процесса спасаемый человек удерживается полотном и лямками спасательной косынки в позиции сидения</w:t>
      </w:r>
      <w:r w:rsidR="00A66364">
        <w:rPr>
          <w:rFonts w:ascii="Times New Roman" w:hAnsi="Times New Roman"/>
          <w:sz w:val="24"/>
          <w:szCs w:val="24"/>
        </w:rPr>
        <w:t xml:space="preserve"> (модели «Шерпа»</w:t>
      </w:r>
      <w:r w:rsidR="00EE3375">
        <w:rPr>
          <w:rFonts w:ascii="Times New Roman" w:hAnsi="Times New Roman"/>
          <w:sz w:val="24"/>
          <w:szCs w:val="24"/>
        </w:rPr>
        <w:t xml:space="preserve"> и «Косынка спасательная детская»</w:t>
      </w:r>
      <w:r w:rsidR="00A66364">
        <w:rPr>
          <w:rFonts w:ascii="Times New Roman" w:hAnsi="Times New Roman"/>
          <w:sz w:val="24"/>
          <w:szCs w:val="24"/>
        </w:rPr>
        <w:t>)</w:t>
      </w:r>
      <w:r w:rsidR="00EE3375">
        <w:rPr>
          <w:rFonts w:ascii="Times New Roman" w:hAnsi="Times New Roman"/>
          <w:sz w:val="24"/>
          <w:szCs w:val="24"/>
        </w:rPr>
        <w:t>;</w:t>
      </w:r>
    </w:p>
    <w:p w:rsidR="00B92356" w:rsidRDefault="00E3670E" w:rsidP="0025478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92356">
        <w:rPr>
          <w:rFonts w:ascii="Times New Roman" w:hAnsi="Times New Roman"/>
          <w:i/>
          <w:sz w:val="24"/>
          <w:szCs w:val="24"/>
        </w:rPr>
        <w:t>л</w:t>
      </w:r>
      <w:r w:rsidRPr="00B92356">
        <w:rPr>
          <w:rStyle w:val="a4"/>
          <w:rFonts w:ascii="Times New Roman" w:hAnsi="Times New Roman"/>
          <w:bCs w:val="0"/>
          <w:i/>
          <w:sz w:val="24"/>
          <w:szCs w:val="24"/>
        </w:rPr>
        <w:t>ямки транспортировочные</w:t>
      </w:r>
      <w:r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, используемые как </w:t>
      </w:r>
      <w:r w:rsidRPr="00E3670E">
        <w:rPr>
          <w:rFonts w:ascii="Times New Roman" w:hAnsi="Times New Roman"/>
          <w:sz w:val="24"/>
          <w:szCs w:val="24"/>
        </w:rPr>
        <w:t xml:space="preserve">вспомогательный компонент эвакуационно-спасательного </w:t>
      </w:r>
      <w:r w:rsidR="00475940">
        <w:rPr>
          <w:rFonts w:ascii="Times New Roman" w:hAnsi="Times New Roman"/>
          <w:sz w:val="24"/>
          <w:szCs w:val="24"/>
        </w:rPr>
        <w:t>снаряжения</w:t>
      </w:r>
      <w:r w:rsidRPr="00E3670E">
        <w:rPr>
          <w:rFonts w:ascii="Times New Roman" w:hAnsi="Times New Roman"/>
          <w:sz w:val="24"/>
          <w:szCs w:val="24"/>
        </w:rPr>
        <w:t>, облегчающ</w:t>
      </w:r>
      <w:r w:rsidR="00475940">
        <w:rPr>
          <w:rFonts w:ascii="Times New Roman" w:hAnsi="Times New Roman"/>
          <w:sz w:val="24"/>
          <w:szCs w:val="24"/>
        </w:rPr>
        <w:t>его</w:t>
      </w:r>
      <w:r w:rsidRPr="00E3670E">
        <w:rPr>
          <w:rFonts w:ascii="Times New Roman" w:hAnsi="Times New Roman"/>
          <w:sz w:val="24"/>
          <w:szCs w:val="24"/>
        </w:rPr>
        <w:t xml:space="preserve"> транспортировку пострадавшего на спине спасателя</w:t>
      </w:r>
      <w:r w:rsidR="00475940">
        <w:rPr>
          <w:rFonts w:ascii="Times New Roman" w:hAnsi="Times New Roman"/>
          <w:sz w:val="24"/>
          <w:szCs w:val="24"/>
        </w:rPr>
        <w:t xml:space="preserve"> при движении на значительные расстояния (модель «Шерпа»);</w:t>
      </w:r>
    </w:p>
    <w:p w:rsidR="00F37177" w:rsidRDefault="00B92356" w:rsidP="0025478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92356">
        <w:rPr>
          <w:rFonts w:ascii="Times New Roman" w:hAnsi="Times New Roman"/>
          <w:i/>
          <w:sz w:val="24"/>
          <w:szCs w:val="24"/>
        </w:rPr>
        <w:lastRenderedPageBreak/>
        <w:t>к</w:t>
      </w:r>
      <w:r w:rsidRPr="00B92356">
        <w:rPr>
          <w:rStyle w:val="a4"/>
          <w:rFonts w:ascii="Times New Roman" w:hAnsi="Times New Roman"/>
          <w:bCs w:val="0"/>
          <w:i/>
          <w:sz w:val="24"/>
          <w:szCs w:val="24"/>
        </w:rPr>
        <w:t>омплект спасательных петель</w:t>
      </w:r>
      <w:r>
        <w:rPr>
          <w:rStyle w:val="a4"/>
          <w:rFonts w:ascii="Times New Roman" w:hAnsi="Times New Roman"/>
          <w:b w:val="0"/>
          <w:bCs w:val="0"/>
          <w:sz w:val="24"/>
          <w:szCs w:val="24"/>
        </w:rPr>
        <w:t>, представляющий собой</w:t>
      </w:r>
      <w:r w:rsidRPr="00B92356">
        <w:rPr>
          <w:rFonts w:ascii="Times New Roman" w:hAnsi="Times New Roman"/>
          <w:sz w:val="24"/>
          <w:szCs w:val="24"/>
        </w:rPr>
        <w:t xml:space="preserve"> ленточных петли, предназначенные для подвешивания человека в позиции вниз головой </w:t>
      </w:r>
      <w:r>
        <w:rPr>
          <w:rFonts w:ascii="Times New Roman" w:hAnsi="Times New Roman"/>
          <w:sz w:val="24"/>
          <w:szCs w:val="24"/>
        </w:rPr>
        <w:t>с целью</w:t>
      </w:r>
      <w:r w:rsidRPr="00B92356">
        <w:rPr>
          <w:rFonts w:ascii="Times New Roman" w:hAnsi="Times New Roman"/>
          <w:sz w:val="24"/>
          <w:szCs w:val="24"/>
        </w:rPr>
        <w:t xml:space="preserve"> опускания (и</w:t>
      </w:r>
      <w:r>
        <w:rPr>
          <w:rFonts w:ascii="Times New Roman" w:hAnsi="Times New Roman"/>
          <w:sz w:val="24"/>
          <w:szCs w:val="24"/>
        </w:rPr>
        <w:t>ли</w:t>
      </w:r>
      <w:r w:rsidRPr="00B92356">
        <w:rPr>
          <w:rFonts w:ascii="Times New Roman" w:hAnsi="Times New Roman"/>
          <w:sz w:val="24"/>
          <w:szCs w:val="24"/>
        </w:rPr>
        <w:t xml:space="preserve"> подъёма) в </w:t>
      </w:r>
      <w:r>
        <w:rPr>
          <w:rFonts w:ascii="Times New Roman" w:hAnsi="Times New Roman"/>
          <w:sz w:val="24"/>
          <w:szCs w:val="24"/>
        </w:rPr>
        <w:t>ограниченны</w:t>
      </w:r>
      <w:r w:rsidRPr="00B92356">
        <w:rPr>
          <w:rFonts w:ascii="Times New Roman" w:hAnsi="Times New Roman"/>
          <w:sz w:val="24"/>
          <w:szCs w:val="24"/>
        </w:rPr>
        <w:t xml:space="preserve">х пространствах и </w:t>
      </w:r>
      <w:r>
        <w:rPr>
          <w:rFonts w:ascii="Times New Roman" w:hAnsi="Times New Roman"/>
          <w:sz w:val="24"/>
          <w:szCs w:val="24"/>
        </w:rPr>
        <w:t xml:space="preserve">узких </w:t>
      </w:r>
      <w:r w:rsidRPr="00B92356">
        <w:rPr>
          <w:rFonts w:ascii="Times New Roman" w:hAnsi="Times New Roman"/>
          <w:sz w:val="24"/>
          <w:szCs w:val="24"/>
        </w:rPr>
        <w:t>туннелях</w:t>
      </w:r>
      <w:r>
        <w:rPr>
          <w:rFonts w:ascii="Times New Roman" w:hAnsi="Times New Roman"/>
          <w:sz w:val="24"/>
          <w:szCs w:val="24"/>
        </w:rPr>
        <w:t xml:space="preserve">, например, </w:t>
      </w:r>
      <w:r w:rsidRPr="00B92356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ах</w:t>
      </w:r>
      <w:r w:rsidRPr="00B9235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рас</w:t>
      </w:r>
      <w:r w:rsidRPr="00B92356">
        <w:rPr>
          <w:rFonts w:ascii="Times New Roman" w:hAnsi="Times New Roman"/>
          <w:sz w:val="24"/>
          <w:szCs w:val="24"/>
        </w:rPr>
        <w:t>щел</w:t>
      </w:r>
      <w:r>
        <w:rPr>
          <w:rFonts w:ascii="Times New Roman" w:hAnsi="Times New Roman"/>
          <w:sz w:val="24"/>
          <w:szCs w:val="24"/>
        </w:rPr>
        <w:t>инах</w:t>
      </w:r>
      <w:r w:rsidRPr="00B92356">
        <w:rPr>
          <w:rFonts w:ascii="Times New Roman" w:hAnsi="Times New Roman"/>
          <w:sz w:val="24"/>
          <w:szCs w:val="24"/>
        </w:rPr>
        <w:t>, колодц</w:t>
      </w:r>
      <w:r>
        <w:rPr>
          <w:rFonts w:ascii="Times New Roman" w:hAnsi="Times New Roman"/>
          <w:sz w:val="24"/>
          <w:szCs w:val="24"/>
        </w:rPr>
        <w:t>ах</w:t>
      </w:r>
      <w:r w:rsidRPr="00B92356">
        <w:rPr>
          <w:rFonts w:ascii="Times New Roman" w:hAnsi="Times New Roman"/>
          <w:sz w:val="24"/>
          <w:szCs w:val="24"/>
        </w:rPr>
        <w:t>, труб</w:t>
      </w:r>
      <w:r>
        <w:rPr>
          <w:rFonts w:ascii="Times New Roman" w:hAnsi="Times New Roman"/>
          <w:sz w:val="24"/>
          <w:szCs w:val="24"/>
        </w:rPr>
        <w:t>ах</w:t>
      </w:r>
      <w:r w:rsidRPr="00B92356">
        <w:rPr>
          <w:rFonts w:ascii="Times New Roman" w:hAnsi="Times New Roman"/>
          <w:sz w:val="24"/>
          <w:szCs w:val="24"/>
        </w:rPr>
        <w:t xml:space="preserve"> и пр.</w:t>
      </w:r>
      <w:r>
        <w:rPr>
          <w:rFonts w:ascii="Times New Roman" w:hAnsi="Times New Roman"/>
          <w:sz w:val="24"/>
          <w:szCs w:val="24"/>
        </w:rPr>
        <w:t xml:space="preserve"> (модель «С ног на голову»);</w:t>
      </w:r>
    </w:p>
    <w:p w:rsidR="00F37177" w:rsidRPr="00F37177" w:rsidRDefault="00F37177" w:rsidP="0025478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A03CBB">
        <w:rPr>
          <w:rFonts w:ascii="Times New Roman" w:hAnsi="Times New Roman"/>
          <w:b/>
          <w:i/>
          <w:sz w:val="24"/>
          <w:szCs w:val="24"/>
        </w:rPr>
        <w:t>т</w:t>
      </w:r>
      <w:r w:rsidRPr="00F37177">
        <w:rPr>
          <w:rStyle w:val="a4"/>
          <w:rFonts w:ascii="Times New Roman" w:hAnsi="Times New Roman"/>
          <w:bCs w:val="0"/>
          <w:i/>
          <w:sz w:val="24"/>
          <w:szCs w:val="24"/>
        </w:rPr>
        <w:t>раверса-подвес</w:t>
      </w:r>
      <w:r w:rsidRPr="00F37177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, представляющая собой </w:t>
      </w:r>
      <w:r w:rsidRPr="00F37177">
        <w:rPr>
          <w:rFonts w:ascii="Times New Roman" w:hAnsi="Times New Roman"/>
          <w:sz w:val="24"/>
          <w:szCs w:val="24"/>
        </w:rPr>
        <w:t>переходной соединительный компонент спасательно-эвакуационных систем, служ</w:t>
      </w:r>
      <w:r>
        <w:rPr>
          <w:rFonts w:ascii="Times New Roman" w:hAnsi="Times New Roman"/>
          <w:sz w:val="24"/>
          <w:szCs w:val="24"/>
        </w:rPr>
        <w:t>ащий</w:t>
      </w:r>
      <w:r w:rsidRPr="00F371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37177">
        <w:rPr>
          <w:rFonts w:ascii="Times New Roman" w:hAnsi="Times New Roman"/>
          <w:sz w:val="24"/>
          <w:szCs w:val="24"/>
        </w:rPr>
        <w:t>для подвеса</w:t>
      </w:r>
      <w:proofErr w:type="gramEnd"/>
      <w:r w:rsidRPr="00F37177">
        <w:rPr>
          <w:rFonts w:ascii="Times New Roman" w:hAnsi="Times New Roman"/>
          <w:sz w:val="24"/>
          <w:szCs w:val="24"/>
        </w:rPr>
        <w:t xml:space="preserve"> эвакуируемого путём присоединения к траверсе одетого на пользователя</w:t>
      </w:r>
      <w:r>
        <w:rPr>
          <w:rFonts w:ascii="Times New Roman" w:hAnsi="Times New Roman"/>
          <w:sz w:val="24"/>
          <w:szCs w:val="24"/>
        </w:rPr>
        <w:t xml:space="preserve"> (модель </w:t>
      </w:r>
      <w:r w:rsidRPr="00F37177">
        <w:rPr>
          <w:rStyle w:val="a4"/>
          <w:rFonts w:ascii="Times New Roman" w:hAnsi="Times New Roman"/>
          <w:b w:val="0"/>
          <w:bCs w:val="0"/>
          <w:sz w:val="24"/>
          <w:szCs w:val="24"/>
        </w:rPr>
        <w:t>«Подвес эвакуационно-спасательный»</w:t>
      </w:r>
      <w:r>
        <w:rPr>
          <w:rFonts w:ascii="Times New Roman" w:hAnsi="Times New Roman"/>
          <w:sz w:val="24"/>
          <w:szCs w:val="24"/>
        </w:rPr>
        <w:t>).</w:t>
      </w:r>
    </w:p>
    <w:p w:rsidR="00A03CBB" w:rsidRDefault="00A03CBB" w:rsidP="00A03CBB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871E2">
        <w:rPr>
          <w:rFonts w:ascii="Times New Roman" w:hAnsi="Times New Roman"/>
          <w:b/>
          <w:i/>
          <w:sz w:val="24"/>
          <w:szCs w:val="24"/>
        </w:rPr>
        <w:t>Комплект эвакуационный спасательный «КЭС»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A03CBB">
        <w:rPr>
          <w:rFonts w:ascii="Times New Roman" w:hAnsi="Times New Roman"/>
          <w:sz w:val="24"/>
          <w:szCs w:val="24"/>
        </w:rPr>
        <w:t xml:space="preserve">редставляет собой набор </w:t>
      </w:r>
      <w:r w:rsidR="00C30383">
        <w:rPr>
          <w:rFonts w:ascii="Times New Roman" w:hAnsi="Times New Roman"/>
          <w:sz w:val="24"/>
          <w:szCs w:val="24"/>
        </w:rPr>
        <w:t xml:space="preserve">отдельных элементов </w:t>
      </w:r>
      <w:r w:rsidRPr="00A03CBB">
        <w:rPr>
          <w:rFonts w:ascii="Times New Roman" w:hAnsi="Times New Roman"/>
          <w:sz w:val="24"/>
          <w:szCs w:val="24"/>
        </w:rPr>
        <w:t>снаряжения, позволяющий проводить эвакуацию люде</w:t>
      </w:r>
      <w:r>
        <w:rPr>
          <w:rFonts w:ascii="Times New Roman" w:hAnsi="Times New Roman"/>
          <w:sz w:val="24"/>
          <w:szCs w:val="24"/>
        </w:rPr>
        <w:t xml:space="preserve">й из зданий по наружной стене в </w:t>
      </w:r>
      <w:r w:rsidRPr="00A03CBB">
        <w:rPr>
          <w:rFonts w:ascii="Times New Roman" w:hAnsi="Times New Roman"/>
          <w:sz w:val="24"/>
          <w:szCs w:val="24"/>
        </w:rPr>
        <w:t>чрезвычайных ситуациях самостоятельно или силами спасателей</w:t>
      </w:r>
      <w:r w:rsidR="001D1957">
        <w:rPr>
          <w:rFonts w:ascii="Times New Roman" w:hAnsi="Times New Roman"/>
          <w:sz w:val="24"/>
          <w:szCs w:val="24"/>
        </w:rPr>
        <w:t xml:space="preserve"> (Рис.1)</w:t>
      </w:r>
      <w:r w:rsidRPr="00A03CBB">
        <w:rPr>
          <w:rFonts w:ascii="Times New Roman" w:hAnsi="Times New Roman"/>
          <w:sz w:val="24"/>
          <w:szCs w:val="24"/>
        </w:rPr>
        <w:t>.</w:t>
      </w:r>
    </w:p>
    <w:p w:rsidR="001D1957" w:rsidRDefault="001D1957" w:rsidP="004E593F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50117" cy="2520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mplekt_evakuatcionnyi_spasatelnyi_kes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r="18036"/>
                    <a:stretch/>
                  </pic:blipFill>
                  <pic:spPr bwMode="auto">
                    <a:xfrm>
                      <a:off x="0" y="0"/>
                      <a:ext cx="165011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57" w:rsidRDefault="001D1957" w:rsidP="004E593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3B64D8">
        <w:rPr>
          <w:rFonts w:ascii="Times New Roman" w:hAnsi="Times New Roman"/>
          <w:b/>
          <w:sz w:val="24"/>
          <w:szCs w:val="24"/>
        </w:rPr>
        <w:t xml:space="preserve">Рис. </w:t>
      </w:r>
      <w:r w:rsidR="004E593F">
        <w:rPr>
          <w:rFonts w:ascii="Times New Roman" w:hAnsi="Times New Roman"/>
          <w:b/>
          <w:sz w:val="24"/>
          <w:szCs w:val="24"/>
        </w:rPr>
        <w:t>1</w:t>
      </w:r>
      <w:r w:rsidRPr="003B64D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Комплект эвакуационно-спасательный «КЭС»</w:t>
      </w:r>
      <w:r w:rsidR="007A69B3">
        <w:rPr>
          <w:rFonts w:ascii="Times New Roman" w:hAnsi="Times New Roman"/>
          <w:sz w:val="24"/>
          <w:szCs w:val="24"/>
        </w:rPr>
        <w:t>.</w:t>
      </w:r>
    </w:p>
    <w:p w:rsidR="001D1957" w:rsidRPr="00A03CBB" w:rsidRDefault="001D1957" w:rsidP="001D1957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4871E2" w:rsidRDefault="00C216D9" w:rsidP="004871E2">
      <w:pPr>
        <w:pStyle w:val="a6"/>
        <w:ind w:firstLine="360"/>
        <w:jc w:val="both"/>
        <w:rPr>
          <w:rFonts w:ascii="Times New Roman" w:hAnsi="Times New Roman"/>
          <w:sz w:val="24"/>
          <w:szCs w:val="24"/>
        </w:rPr>
      </w:pPr>
      <w:r w:rsidRPr="00C216D9">
        <w:rPr>
          <w:rFonts w:ascii="Times New Roman" w:hAnsi="Times New Roman"/>
          <w:sz w:val="24"/>
          <w:szCs w:val="24"/>
        </w:rPr>
        <w:t xml:space="preserve">Комплект </w:t>
      </w:r>
      <w:r>
        <w:rPr>
          <w:rFonts w:ascii="Times New Roman" w:hAnsi="Times New Roman"/>
          <w:sz w:val="24"/>
          <w:szCs w:val="24"/>
        </w:rPr>
        <w:t xml:space="preserve">«КЭС» </w:t>
      </w:r>
      <w:r w:rsidRPr="00C216D9">
        <w:rPr>
          <w:rFonts w:ascii="Times New Roman" w:hAnsi="Times New Roman"/>
          <w:sz w:val="24"/>
          <w:szCs w:val="24"/>
        </w:rPr>
        <w:t xml:space="preserve">включает </w:t>
      </w:r>
      <w:r w:rsidR="00A03CBB">
        <w:rPr>
          <w:rFonts w:ascii="Times New Roman" w:hAnsi="Times New Roman"/>
          <w:sz w:val="24"/>
          <w:szCs w:val="24"/>
        </w:rPr>
        <w:t>в себя элементы, пре</w:t>
      </w:r>
      <w:r w:rsidR="004871E2">
        <w:rPr>
          <w:rFonts w:ascii="Times New Roman" w:hAnsi="Times New Roman"/>
          <w:sz w:val="24"/>
          <w:szCs w:val="24"/>
        </w:rPr>
        <w:t>дставленные в таблице (Табл.1).</w:t>
      </w:r>
    </w:p>
    <w:p w:rsidR="004871E2" w:rsidRPr="001D1957" w:rsidRDefault="004871E2" w:rsidP="004871E2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 w:rsidRPr="001D1957">
        <w:rPr>
          <w:rFonts w:ascii="Times New Roman" w:hAnsi="Times New Roman"/>
          <w:b/>
          <w:sz w:val="24"/>
          <w:szCs w:val="24"/>
        </w:rPr>
        <w:t>Таблица 1</w:t>
      </w:r>
    </w:p>
    <w:tbl>
      <w:tblPr>
        <w:tblStyle w:val="ab"/>
        <w:tblW w:w="10343" w:type="dxa"/>
        <w:tblLook w:val="04A0" w:firstRow="1" w:lastRow="0" w:firstColumn="1" w:lastColumn="0" w:noHBand="0" w:noVBand="1"/>
      </w:tblPr>
      <w:tblGrid>
        <w:gridCol w:w="2135"/>
        <w:gridCol w:w="1619"/>
        <w:gridCol w:w="2478"/>
        <w:gridCol w:w="1560"/>
        <w:gridCol w:w="1395"/>
        <w:gridCol w:w="1156"/>
      </w:tblGrid>
      <w:tr w:rsidR="004871E2" w:rsidRPr="001D1957" w:rsidTr="00C30383">
        <w:tc>
          <w:tcPr>
            <w:tcW w:w="213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871E2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 xml:space="preserve">Наименование </w:t>
            </w:r>
          </w:p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61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Внешний вид</w:t>
            </w:r>
          </w:p>
        </w:tc>
        <w:tc>
          <w:tcPr>
            <w:tcW w:w="5433" w:type="dxa"/>
            <w:gridSpan w:val="3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1156" w:type="dxa"/>
            <w:vMerge w:val="restart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на комплект, шт.</w:t>
            </w:r>
          </w:p>
        </w:tc>
      </w:tr>
      <w:tr w:rsidR="004871E2" w:rsidRPr="001D1957" w:rsidTr="00C30383">
        <w:tc>
          <w:tcPr>
            <w:tcW w:w="2135" w:type="dxa"/>
            <w:vMerge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9" w:type="dxa"/>
            <w:vMerge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изделия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Размеры, мм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Разрушающая нагрузка, кН</w:t>
            </w:r>
          </w:p>
        </w:tc>
        <w:tc>
          <w:tcPr>
            <w:tcW w:w="1156" w:type="dxa"/>
            <w:vMerge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Верёвка страховочно-спасательная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00000" cy="4651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6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Шнур плетеный полиамидный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Ø10х30000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23,0</w:t>
            </w:r>
          </w:p>
        </w:tc>
        <w:tc>
          <w:tcPr>
            <w:tcW w:w="1156" w:type="dxa"/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1D1957">
              <w:rPr>
                <w:rFonts w:ascii="Times New Roman" w:hAnsi="Times New Roman"/>
              </w:rPr>
              <w:t>осынк</w:t>
            </w:r>
            <w:r>
              <w:rPr>
                <w:rFonts w:ascii="Times New Roman" w:hAnsi="Times New Roman"/>
              </w:rPr>
              <w:t>а</w:t>
            </w:r>
            <w:r w:rsidRPr="001D1957">
              <w:rPr>
                <w:rFonts w:ascii="Times New Roman" w:hAnsi="Times New Roman"/>
              </w:rPr>
              <w:t xml:space="preserve"> спасательн</w:t>
            </w:r>
            <w:r>
              <w:rPr>
                <w:rFonts w:ascii="Times New Roman" w:hAnsi="Times New Roman"/>
              </w:rPr>
              <w:t>ая «Шерпа»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0000" cy="9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osynka_evakuatcionno-spasatelnaia_sherpa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Ленточно-тканевая конструкция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BB33EB" w:rsidP="00BB33E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1050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</w:t>
            </w:r>
          </w:p>
        </w:tc>
        <w:tc>
          <w:tcPr>
            <w:tcW w:w="1156" w:type="dxa"/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1D1957">
              <w:rPr>
                <w:rFonts w:ascii="Times New Roman" w:hAnsi="Times New Roman"/>
              </w:rPr>
              <w:t>пусковое устройство «</w:t>
            </w:r>
            <w:proofErr w:type="spellStart"/>
            <w:r w:rsidRPr="001D1957">
              <w:rPr>
                <w:rFonts w:ascii="Times New Roman" w:hAnsi="Times New Roman"/>
              </w:rPr>
              <w:t>Десантер</w:t>
            </w:r>
            <w:proofErr w:type="spellEnd"/>
            <w:r w:rsidRPr="001D1957">
              <w:rPr>
                <w:rFonts w:ascii="Times New Roman" w:hAnsi="Times New Roman"/>
              </w:rPr>
              <w:t xml:space="preserve"> </w:t>
            </w:r>
            <w:proofErr w:type="spellStart"/>
            <w:r w:rsidRPr="001D1957">
              <w:rPr>
                <w:rFonts w:ascii="Times New Roman" w:hAnsi="Times New Roman"/>
              </w:rPr>
              <w:t>Антипаник</w:t>
            </w:r>
            <w:proofErr w:type="spellEnd"/>
            <w:r w:rsidRPr="001D1957">
              <w:rPr>
                <w:rFonts w:ascii="Times New Roman" w:hAnsi="Times New Roman"/>
              </w:rPr>
              <w:t>»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99943" cy="900000"/>
                  <wp:effectExtent l="0" t="9525" r="5080" b="5080"/>
                  <wp:docPr id="9" name="Рисунок 9" descr="https://krok.biz/image/cache/catalog/2018/spuskovye_ustroystva/su_desanter_antipanik_al_5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rok.biz/image/cache/catalog/2018/spuskovye_ustroystva/su_desanter_antipanik_al_5-8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1" r="22210"/>
                          <a:stretch/>
                        </pic:blipFill>
                        <pic:spPr bwMode="auto">
                          <a:xfrm rot="5400000">
                            <a:off x="0" y="0"/>
                            <a:ext cx="49994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Полуавтоматическое </w:t>
            </w:r>
            <w:proofErr w:type="spellStart"/>
            <w:r>
              <w:rPr>
                <w:rFonts w:ascii="Times New Roman" w:hAnsi="Times New Roman"/>
              </w:rPr>
              <w:t>самоостанавливающее</w:t>
            </w:r>
            <w:proofErr w:type="spellEnd"/>
            <w:r>
              <w:rPr>
                <w:rFonts w:ascii="Times New Roman" w:hAnsi="Times New Roman"/>
              </w:rPr>
              <w:t xml:space="preserve"> устройство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120х195х30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</w:t>
            </w:r>
          </w:p>
        </w:tc>
        <w:tc>
          <w:tcPr>
            <w:tcW w:w="1156" w:type="dxa"/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1D1957">
              <w:rPr>
                <w:rFonts w:ascii="Times New Roman" w:hAnsi="Times New Roman"/>
              </w:rPr>
              <w:t xml:space="preserve">арабин овальный </w:t>
            </w:r>
            <w:proofErr w:type="spellStart"/>
            <w:r w:rsidRPr="001D1957">
              <w:rPr>
                <w:rFonts w:ascii="Times New Roman" w:hAnsi="Times New Roman"/>
              </w:rPr>
              <w:t>KeyLock</w:t>
            </w:r>
            <w:proofErr w:type="spellEnd"/>
            <w:r w:rsidRPr="001D1957">
              <w:rPr>
                <w:rFonts w:ascii="Times New Roman" w:hAnsi="Times New Roman"/>
              </w:rPr>
              <w:t>-Автомат с </w:t>
            </w:r>
            <w:proofErr w:type="spellStart"/>
            <w:r w:rsidRPr="001D1957">
              <w:rPr>
                <w:rFonts w:ascii="Times New Roman" w:hAnsi="Times New Roman"/>
              </w:rPr>
              <w:t>байонетной</w:t>
            </w:r>
            <w:proofErr w:type="spellEnd"/>
            <w:r w:rsidRPr="001D1957">
              <w:rPr>
                <w:rFonts w:ascii="Times New Roman" w:hAnsi="Times New Roman"/>
              </w:rPr>
              <w:t xml:space="preserve"> му</w:t>
            </w:r>
            <w:r>
              <w:rPr>
                <w:rFonts w:ascii="Times New Roman" w:hAnsi="Times New Roman"/>
              </w:rPr>
              <w:t>фтой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40000" cy="688210"/>
                  <wp:effectExtent l="2222" t="0" r="0" b="0"/>
                  <wp:docPr id="12" name="Рисунок 12" descr="ÐÐ°ÑÐ°Ð±Ð¸Ð½ Â«ÐÐÐÐ ÐÐÐ¢ÐÐÐÐ¢Â» (ÑÑÐ°Ð»Ñ, KeyLock, Ð±Ð°Ð¹Ð¾Ð½ÐµÑ/Ð¼ÑÑÑÐ°, 25 ÐºÐ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Ð°Ð±Ð¸Ð½ Â«ÐÐÐÐ ÐÐÐ¢ÐÐÐÐ¢Â» (ÑÑÐ°Ð»Ñ, KeyLock, Ð±Ð°Ð¹Ð¾Ð½ÐµÑ/Ð¼ÑÑÑÐ°, 25 ÐºÐ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2" r="10923"/>
                          <a:stretch/>
                        </pic:blipFill>
                        <pic:spPr bwMode="auto">
                          <a:xfrm rot="16200000">
                            <a:off x="0" y="0"/>
                            <a:ext cx="540000" cy="6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Соединительная скоба с автоматически закрывающейся муфтой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110х60х10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12,0</w:t>
            </w:r>
          </w:p>
        </w:tc>
        <w:tc>
          <w:tcPr>
            <w:tcW w:w="1156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Анкерный</w:t>
            </w:r>
            <w:r>
              <w:rPr>
                <w:rFonts w:ascii="Times New Roman" w:hAnsi="Times New Roman"/>
              </w:rPr>
              <w:t xml:space="preserve"> </w:t>
            </w:r>
            <w:r w:rsidRPr="001D1957">
              <w:rPr>
                <w:rFonts w:ascii="Times New Roman" w:hAnsi="Times New Roman"/>
              </w:rPr>
              <w:t>болт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20000" cy="249796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4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Крепежное изделие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BB33EB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Ø12х120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</w:t>
            </w:r>
          </w:p>
        </w:tc>
        <w:tc>
          <w:tcPr>
            <w:tcW w:w="1156" w:type="dxa"/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Проушина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03409" cy="4680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223"/>
                          <a:stretch/>
                        </pic:blipFill>
                        <pic:spPr bwMode="auto">
                          <a:xfrm>
                            <a:off x="0" y="0"/>
                            <a:ext cx="403409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Крепежное изделие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BB33EB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</w:t>
            </w:r>
          </w:p>
        </w:tc>
        <w:tc>
          <w:tcPr>
            <w:tcW w:w="1156" w:type="dxa"/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71E2" w:rsidRPr="001D1957" w:rsidTr="00C30383">
        <w:tc>
          <w:tcPr>
            <w:tcW w:w="2135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Перчатки</w:t>
            </w:r>
            <w:r>
              <w:rPr>
                <w:rFonts w:ascii="Times New Roman" w:hAnsi="Times New Roman"/>
              </w:rPr>
              <w:t xml:space="preserve"> </w:t>
            </w:r>
            <w:r w:rsidRPr="001D1957">
              <w:rPr>
                <w:rFonts w:ascii="Times New Roman" w:hAnsi="Times New Roman"/>
              </w:rPr>
              <w:t>трикотажные защитные</w:t>
            </w:r>
          </w:p>
        </w:tc>
        <w:tc>
          <w:tcPr>
            <w:tcW w:w="1619" w:type="dxa"/>
            <w:tcMar>
              <w:left w:w="28" w:type="dxa"/>
              <w:right w:w="28" w:type="dxa"/>
            </w:tcMar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720000"/>
                  <wp:effectExtent l="0" t="0" r="4445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Атрибут для защиты рук от различного рода повреждений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4871E2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6-12 </w:t>
            </w:r>
          </w:p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 размерной сетке)</w:t>
            </w:r>
          </w:p>
        </w:tc>
        <w:tc>
          <w:tcPr>
            <w:tcW w:w="1395" w:type="dxa"/>
            <w:tcMar>
              <w:left w:w="28" w:type="dxa"/>
              <w:right w:w="28" w:type="dxa"/>
            </w:tcMar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6" w:type="dxa"/>
            <w:vAlign w:val="center"/>
          </w:tcPr>
          <w:p w:rsidR="004871E2" w:rsidRPr="001D1957" w:rsidRDefault="004871E2" w:rsidP="00C30383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пара</w:t>
            </w:r>
          </w:p>
        </w:tc>
      </w:tr>
    </w:tbl>
    <w:p w:rsidR="004871E2" w:rsidRDefault="004871E2" w:rsidP="004871E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34B32" w:rsidRDefault="004871E2" w:rsidP="00134B32">
      <w:pPr>
        <w:pStyle w:val="a6"/>
        <w:ind w:firstLine="360"/>
        <w:jc w:val="both"/>
        <w:rPr>
          <w:rFonts w:ascii="Times New Roman" w:hAnsi="Times New Roman"/>
          <w:sz w:val="24"/>
          <w:szCs w:val="24"/>
        </w:rPr>
      </w:pPr>
      <w:r w:rsidRPr="00134B32">
        <w:rPr>
          <w:rFonts w:ascii="Times New Roman" w:hAnsi="Times New Roman"/>
          <w:b/>
          <w:i/>
          <w:sz w:val="24"/>
          <w:szCs w:val="24"/>
        </w:rPr>
        <w:lastRenderedPageBreak/>
        <w:t>Примечание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71E2">
        <w:rPr>
          <w:rFonts w:ascii="Times New Roman" w:hAnsi="Times New Roman"/>
          <w:sz w:val="24"/>
          <w:szCs w:val="24"/>
        </w:rPr>
        <w:t>Состав комплекта и длина верёвки могут меняться по желанию покупателя.</w:t>
      </w:r>
    </w:p>
    <w:p w:rsidR="004871E2" w:rsidRPr="004871E2" w:rsidRDefault="004871E2" w:rsidP="00134B32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4871E2">
        <w:rPr>
          <w:rFonts w:ascii="Times New Roman" w:hAnsi="Times New Roman"/>
          <w:sz w:val="24"/>
          <w:szCs w:val="24"/>
        </w:rPr>
        <w:t>Крепёжные анкера в комплект поставки комплекта эвакуационно</w:t>
      </w:r>
      <w:r w:rsidR="00C30383">
        <w:rPr>
          <w:rFonts w:ascii="Times New Roman" w:hAnsi="Times New Roman"/>
          <w:sz w:val="24"/>
          <w:szCs w:val="24"/>
        </w:rPr>
        <w:t>-</w:t>
      </w:r>
      <w:r w:rsidRPr="004871E2">
        <w:rPr>
          <w:rFonts w:ascii="Times New Roman" w:hAnsi="Times New Roman"/>
          <w:sz w:val="24"/>
          <w:szCs w:val="24"/>
        </w:rPr>
        <w:t xml:space="preserve">спасательного </w:t>
      </w:r>
      <w:r w:rsidR="00C30383">
        <w:rPr>
          <w:rFonts w:ascii="Times New Roman" w:hAnsi="Times New Roman"/>
          <w:sz w:val="24"/>
          <w:szCs w:val="24"/>
        </w:rPr>
        <w:t>«</w:t>
      </w:r>
      <w:r w:rsidRPr="004871E2">
        <w:rPr>
          <w:rFonts w:ascii="Times New Roman" w:hAnsi="Times New Roman"/>
          <w:sz w:val="24"/>
          <w:szCs w:val="24"/>
        </w:rPr>
        <w:t>КЭС</w:t>
      </w:r>
      <w:r w:rsidR="00C30383">
        <w:rPr>
          <w:rFonts w:ascii="Times New Roman" w:hAnsi="Times New Roman"/>
          <w:sz w:val="24"/>
          <w:szCs w:val="24"/>
        </w:rPr>
        <w:t>»</w:t>
      </w:r>
      <w:r w:rsidRPr="004871E2">
        <w:rPr>
          <w:rFonts w:ascii="Times New Roman" w:hAnsi="Times New Roman"/>
          <w:sz w:val="24"/>
          <w:szCs w:val="24"/>
        </w:rPr>
        <w:t xml:space="preserve"> не входят, так как выбор вида анкерного крепления зави</w:t>
      </w:r>
      <w:r w:rsidR="00134B32">
        <w:rPr>
          <w:rFonts w:ascii="Times New Roman" w:hAnsi="Times New Roman"/>
          <w:sz w:val="24"/>
          <w:szCs w:val="24"/>
        </w:rPr>
        <w:t xml:space="preserve">сит от устройства участка стены, </w:t>
      </w:r>
      <w:r w:rsidRPr="004871E2">
        <w:rPr>
          <w:rFonts w:ascii="Times New Roman" w:hAnsi="Times New Roman"/>
          <w:sz w:val="24"/>
          <w:szCs w:val="24"/>
        </w:rPr>
        <w:t>выбранной для закрепления.</w:t>
      </w:r>
    </w:p>
    <w:p w:rsidR="008C65FC" w:rsidRDefault="00134B32" w:rsidP="00C30383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65431">
        <w:rPr>
          <w:rFonts w:ascii="Times New Roman" w:hAnsi="Times New Roman"/>
          <w:b/>
          <w:i/>
          <w:sz w:val="24"/>
          <w:szCs w:val="24"/>
        </w:rPr>
        <w:t>Ко</w:t>
      </w:r>
      <w:r w:rsidR="00452877" w:rsidRPr="00465431">
        <w:rPr>
          <w:rFonts w:ascii="Times New Roman" w:hAnsi="Times New Roman"/>
          <w:b/>
          <w:i/>
          <w:sz w:val="24"/>
          <w:szCs w:val="24"/>
        </w:rPr>
        <w:t>сынки эвакуационно-спасательные</w:t>
      </w:r>
      <w:r w:rsidR="00452877" w:rsidRPr="008C65FC">
        <w:rPr>
          <w:rFonts w:ascii="Times New Roman" w:hAnsi="Times New Roman"/>
          <w:sz w:val="24"/>
          <w:szCs w:val="24"/>
        </w:rPr>
        <w:t xml:space="preserve"> </w:t>
      </w:r>
      <w:r w:rsidRPr="008C65FC">
        <w:rPr>
          <w:rFonts w:ascii="Times New Roman" w:hAnsi="Times New Roman"/>
          <w:sz w:val="24"/>
          <w:szCs w:val="24"/>
        </w:rPr>
        <w:t>служ</w:t>
      </w:r>
      <w:r w:rsidR="00452877" w:rsidRPr="008C65FC">
        <w:rPr>
          <w:rFonts w:ascii="Times New Roman" w:hAnsi="Times New Roman"/>
          <w:sz w:val="24"/>
          <w:szCs w:val="24"/>
        </w:rPr>
        <w:t>а</w:t>
      </w:r>
      <w:r w:rsidRPr="008C65FC">
        <w:rPr>
          <w:rFonts w:ascii="Times New Roman" w:hAnsi="Times New Roman"/>
          <w:sz w:val="24"/>
          <w:szCs w:val="24"/>
        </w:rPr>
        <w:t>т для эвакуации людей из зданий и сооружений по вертикальным или наклонным верёвочным перилам</w:t>
      </w:r>
      <w:r w:rsidR="008C65FC" w:rsidRPr="008C65FC">
        <w:rPr>
          <w:rFonts w:ascii="Times New Roman" w:hAnsi="Times New Roman"/>
          <w:sz w:val="24"/>
          <w:szCs w:val="24"/>
        </w:rPr>
        <w:t xml:space="preserve">, а также </w:t>
      </w:r>
      <w:r w:rsidRPr="008C65FC">
        <w:rPr>
          <w:rFonts w:ascii="Times New Roman" w:hAnsi="Times New Roman"/>
          <w:sz w:val="24"/>
          <w:szCs w:val="24"/>
        </w:rPr>
        <w:t>для переноски пострадавш</w:t>
      </w:r>
      <w:r w:rsidR="008C65FC" w:rsidRPr="008C65FC">
        <w:rPr>
          <w:rFonts w:ascii="Times New Roman" w:hAnsi="Times New Roman"/>
          <w:sz w:val="24"/>
          <w:szCs w:val="24"/>
        </w:rPr>
        <w:t>их</w:t>
      </w:r>
      <w:r w:rsidRPr="008C65FC">
        <w:rPr>
          <w:rFonts w:ascii="Times New Roman" w:hAnsi="Times New Roman"/>
          <w:sz w:val="24"/>
          <w:szCs w:val="24"/>
        </w:rPr>
        <w:t xml:space="preserve"> на длинные дистанции, как обычный рюкзак.</w:t>
      </w:r>
    </w:p>
    <w:p w:rsidR="00465431" w:rsidRDefault="00134B32" w:rsidP="00465431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8C65FC"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Косынка </w:t>
      </w:r>
      <w:r w:rsidR="008C65FC">
        <w:rPr>
          <w:rStyle w:val="a5"/>
          <w:rFonts w:ascii="Times New Roman" w:hAnsi="Times New Roman"/>
          <w:i w:val="0"/>
          <w:iCs w:val="0"/>
          <w:sz w:val="24"/>
          <w:szCs w:val="24"/>
        </w:rPr>
        <w:t>эвакуационно-</w:t>
      </w:r>
      <w:r w:rsidRPr="008C65FC">
        <w:rPr>
          <w:rStyle w:val="a5"/>
          <w:rFonts w:ascii="Times New Roman" w:hAnsi="Times New Roman"/>
          <w:i w:val="0"/>
          <w:iCs w:val="0"/>
          <w:sz w:val="24"/>
          <w:szCs w:val="24"/>
        </w:rPr>
        <w:t>спасательная</w:t>
      </w:r>
      <w:r w:rsidRPr="008C65FC">
        <w:rPr>
          <w:rFonts w:ascii="Times New Roman" w:hAnsi="Times New Roman"/>
          <w:sz w:val="24"/>
          <w:szCs w:val="24"/>
        </w:rPr>
        <w:t xml:space="preserve"> представляет собой полотно треугольной формы из синтетической ткани, обшитое по периметру силовой лентой, образующей в трёх углах силовые петли для соединения воедино. </w:t>
      </w:r>
      <w:r w:rsidRPr="00452877">
        <w:rPr>
          <w:rFonts w:ascii="Times New Roman" w:hAnsi="Times New Roman"/>
          <w:sz w:val="24"/>
          <w:szCs w:val="24"/>
        </w:rPr>
        <w:t>Плоский строп грудного охвата имеет по три точки прикрепления с каждой стороны полотна косынки, позволяющие подстраивать охват, под необходимый объём груди пользователя</w:t>
      </w:r>
      <w:r w:rsidR="008C65FC">
        <w:rPr>
          <w:rFonts w:ascii="Times New Roman" w:hAnsi="Times New Roman"/>
          <w:sz w:val="24"/>
          <w:szCs w:val="24"/>
        </w:rPr>
        <w:t>, а</w:t>
      </w:r>
      <w:r w:rsidRPr="00452877">
        <w:rPr>
          <w:rFonts w:ascii="Times New Roman" w:hAnsi="Times New Roman"/>
          <w:sz w:val="24"/>
          <w:szCs w:val="24"/>
        </w:rPr>
        <w:t xml:space="preserve"> широкие крайние конечные петли позволяют переносить пострадавшего, упакованного в косынку, даже без использования дополнительных лямок.</w:t>
      </w:r>
      <w:r w:rsidR="00C30383">
        <w:rPr>
          <w:rFonts w:ascii="Times New Roman" w:hAnsi="Times New Roman"/>
          <w:sz w:val="24"/>
          <w:szCs w:val="24"/>
        </w:rPr>
        <w:t xml:space="preserve"> </w:t>
      </w:r>
      <w:r w:rsidRPr="00452877">
        <w:rPr>
          <w:rFonts w:ascii="Times New Roman" w:hAnsi="Times New Roman"/>
          <w:sz w:val="24"/>
          <w:szCs w:val="24"/>
        </w:rPr>
        <w:t>Нижний угол косынки имеет одну широкую петлю для самого короткого присоединения (или для переноски) и плоскую стропу с двухкомпонентной пряжкой для быстрой регулировки косынки по росту человека</w:t>
      </w:r>
      <w:r w:rsidR="008C65FC">
        <w:rPr>
          <w:rFonts w:ascii="Times New Roman" w:hAnsi="Times New Roman"/>
          <w:sz w:val="24"/>
          <w:szCs w:val="24"/>
        </w:rPr>
        <w:t xml:space="preserve">. </w:t>
      </w:r>
      <w:r w:rsidR="008C65FC" w:rsidRPr="00452877">
        <w:rPr>
          <w:rFonts w:ascii="Times New Roman" w:hAnsi="Times New Roman"/>
          <w:sz w:val="24"/>
          <w:szCs w:val="24"/>
        </w:rPr>
        <w:t>С верхнего края к косынке приши</w:t>
      </w:r>
      <w:r w:rsidR="00465431">
        <w:rPr>
          <w:rFonts w:ascii="Times New Roman" w:hAnsi="Times New Roman"/>
          <w:sz w:val="24"/>
          <w:szCs w:val="24"/>
        </w:rPr>
        <w:t>ты регулируемые плечевые ремни, предотвращающие</w:t>
      </w:r>
      <w:r w:rsidR="00465431" w:rsidRPr="00452877">
        <w:rPr>
          <w:rFonts w:ascii="Times New Roman" w:hAnsi="Times New Roman"/>
          <w:sz w:val="24"/>
          <w:szCs w:val="24"/>
        </w:rPr>
        <w:t> выпадение пострадавшего из косынки</w:t>
      </w:r>
      <w:r w:rsidR="00465431">
        <w:rPr>
          <w:rFonts w:ascii="Times New Roman" w:hAnsi="Times New Roman"/>
          <w:sz w:val="24"/>
          <w:szCs w:val="24"/>
        </w:rPr>
        <w:t xml:space="preserve"> (как в нормальном положении, так и в </w:t>
      </w:r>
      <w:r w:rsidR="008C65FC" w:rsidRPr="00452877">
        <w:rPr>
          <w:rFonts w:ascii="Times New Roman" w:hAnsi="Times New Roman"/>
          <w:sz w:val="24"/>
          <w:szCs w:val="24"/>
        </w:rPr>
        <w:t>положении «вниз головой»</w:t>
      </w:r>
      <w:r w:rsidR="00465431">
        <w:rPr>
          <w:rFonts w:ascii="Times New Roman" w:hAnsi="Times New Roman"/>
          <w:sz w:val="24"/>
          <w:szCs w:val="24"/>
        </w:rPr>
        <w:t>)</w:t>
      </w:r>
      <w:r w:rsidR="008C65FC" w:rsidRPr="00452877">
        <w:rPr>
          <w:rFonts w:ascii="Times New Roman" w:hAnsi="Times New Roman"/>
          <w:sz w:val="24"/>
          <w:szCs w:val="24"/>
        </w:rPr>
        <w:t>, и дополнительная петля посередине верхнего катета треугольника косынки</w:t>
      </w:r>
      <w:r w:rsidR="00C30383">
        <w:rPr>
          <w:rFonts w:ascii="Times New Roman" w:hAnsi="Times New Roman"/>
          <w:sz w:val="24"/>
          <w:szCs w:val="24"/>
        </w:rPr>
        <w:t>, ч</w:t>
      </w:r>
      <w:r w:rsidR="008C65FC" w:rsidRPr="00452877">
        <w:rPr>
          <w:rFonts w:ascii="Times New Roman" w:hAnsi="Times New Roman"/>
          <w:sz w:val="24"/>
          <w:szCs w:val="24"/>
        </w:rPr>
        <w:t xml:space="preserve">ерез </w:t>
      </w:r>
      <w:r w:rsidR="00C30383">
        <w:rPr>
          <w:rFonts w:ascii="Times New Roman" w:hAnsi="Times New Roman"/>
          <w:sz w:val="24"/>
          <w:szCs w:val="24"/>
        </w:rPr>
        <w:t xml:space="preserve">которую </w:t>
      </w:r>
      <w:r w:rsidR="008C65FC" w:rsidRPr="00452877">
        <w:rPr>
          <w:rFonts w:ascii="Times New Roman" w:hAnsi="Times New Roman"/>
          <w:sz w:val="24"/>
          <w:szCs w:val="24"/>
        </w:rPr>
        <w:t xml:space="preserve">плечевые ремни проходят на спине, </w:t>
      </w:r>
      <w:r w:rsidR="00C30383">
        <w:rPr>
          <w:rFonts w:ascii="Times New Roman" w:hAnsi="Times New Roman"/>
          <w:sz w:val="24"/>
          <w:szCs w:val="24"/>
        </w:rPr>
        <w:t>при этом</w:t>
      </w:r>
      <w:r w:rsidR="008C65FC" w:rsidRPr="00452877">
        <w:rPr>
          <w:rFonts w:ascii="Times New Roman" w:hAnsi="Times New Roman"/>
          <w:sz w:val="24"/>
          <w:szCs w:val="24"/>
        </w:rPr>
        <w:t> сама петля может служить для крепления вспомогательной верёвки, с помощью которой пострадавшего оттягивают от выступающих элементов здания.</w:t>
      </w:r>
      <w:r w:rsidR="00465431">
        <w:rPr>
          <w:rFonts w:ascii="Times New Roman" w:hAnsi="Times New Roman"/>
          <w:sz w:val="24"/>
          <w:szCs w:val="24"/>
        </w:rPr>
        <w:t xml:space="preserve"> </w:t>
      </w:r>
      <w:r w:rsidR="00991F29" w:rsidRPr="00452877">
        <w:rPr>
          <w:rFonts w:ascii="Times New Roman" w:hAnsi="Times New Roman"/>
          <w:sz w:val="24"/>
          <w:szCs w:val="24"/>
        </w:rPr>
        <w:t xml:space="preserve">Нижний ремень (с нижней петлёй прикрепления), </w:t>
      </w:r>
      <w:r w:rsidR="00C30383">
        <w:rPr>
          <w:rFonts w:ascii="Times New Roman" w:hAnsi="Times New Roman"/>
          <w:sz w:val="24"/>
          <w:szCs w:val="24"/>
        </w:rPr>
        <w:t>заводится между ног и</w:t>
      </w:r>
      <w:r w:rsidR="00991F29" w:rsidRPr="00452877">
        <w:rPr>
          <w:rFonts w:ascii="Times New Roman" w:hAnsi="Times New Roman"/>
          <w:sz w:val="24"/>
          <w:szCs w:val="24"/>
        </w:rPr>
        <w:t xml:space="preserve"> имеет двухкомпонентную пряжку для быстрой регулировки косынки по росту.</w:t>
      </w:r>
    </w:p>
    <w:p w:rsidR="0043790D" w:rsidRDefault="0043790D" w:rsidP="00465431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452877">
        <w:rPr>
          <w:rFonts w:ascii="Times New Roman" w:hAnsi="Times New Roman"/>
          <w:sz w:val="24"/>
          <w:szCs w:val="24"/>
        </w:rPr>
        <w:t>Возможно применение косынки для самостоятельного спуска или при спуске спасателями.</w:t>
      </w:r>
    </w:p>
    <w:p w:rsidR="009E1EEA" w:rsidRDefault="008F4722" w:rsidP="009E1EEA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Косынки эвакуационно-спасательные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от ТМ </w:t>
      </w:r>
      <w:r>
        <w:rPr>
          <w:rFonts w:ascii="Times New Roman" w:hAnsi="Times New Roman"/>
          <w:sz w:val="24"/>
          <w:szCs w:val="24"/>
          <w:lang w:val="en-US"/>
        </w:rPr>
        <w:t>KROK</w:t>
      </w:r>
      <w:r w:rsidR="00C30383">
        <w:rPr>
          <w:rFonts w:ascii="Times New Roman" w:hAnsi="Times New Roman"/>
          <w:sz w:val="24"/>
          <w:szCs w:val="24"/>
        </w:rPr>
        <w:t xml:space="preserve"> имеют две модификации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C3038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«Шерпа» и «Детская»</w:t>
      </w:r>
      <w:r w:rsidR="00C3038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="00C303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технические характеристики которых приведены далее (Рис.2 и Табл.2).</w:t>
      </w:r>
    </w:p>
    <w:p w:rsidR="009E1EEA" w:rsidRDefault="009E1EEA" w:rsidP="009E1EE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74984" cy="216000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9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EA" w:rsidRDefault="009E1EEA" w:rsidP="007A69B3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4722">
        <w:rPr>
          <w:rFonts w:ascii="Times New Roman" w:hAnsi="Times New Roman"/>
          <w:b/>
          <w:sz w:val="24"/>
          <w:szCs w:val="24"/>
        </w:rPr>
        <w:t>Рис. 2</w:t>
      </w:r>
      <w:r>
        <w:rPr>
          <w:rFonts w:ascii="Times New Roman" w:hAnsi="Times New Roman"/>
          <w:sz w:val="24"/>
          <w:szCs w:val="24"/>
        </w:rPr>
        <w:t>. Косынки эвакуационно-спасательные мод.</w:t>
      </w:r>
      <w:r w:rsidR="007A69B3">
        <w:rPr>
          <w:rFonts w:ascii="Times New Roman" w:hAnsi="Times New Roman"/>
          <w:sz w:val="24"/>
          <w:szCs w:val="24"/>
        </w:rPr>
        <w:t xml:space="preserve"> «Шерпа» (универсальная) и «Детская» (для детей и подростков).</w:t>
      </w:r>
    </w:p>
    <w:p w:rsidR="009E1EEA" w:rsidRPr="00FA7F8A" w:rsidRDefault="009E1EEA" w:rsidP="009E1EEA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 w:rsidRPr="00FA7F8A">
        <w:rPr>
          <w:rFonts w:ascii="Times New Roman" w:hAnsi="Times New Roman"/>
          <w:b/>
          <w:sz w:val="24"/>
          <w:szCs w:val="24"/>
        </w:rPr>
        <w:t>Таблица 2</w:t>
      </w:r>
    </w:p>
    <w:tbl>
      <w:tblPr>
        <w:tblStyle w:val="ab"/>
        <w:tblW w:w="10343" w:type="dxa"/>
        <w:tblLook w:val="04A0" w:firstRow="1" w:lastRow="0" w:firstColumn="1" w:lastColumn="0" w:noHBand="0" w:noVBand="1"/>
      </w:tblPr>
      <w:tblGrid>
        <w:gridCol w:w="2263"/>
        <w:gridCol w:w="1701"/>
        <w:gridCol w:w="1560"/>
        <w:gridCol w:w="1701"/>
        <w:gridCol w:w="2126"/>
        <w:gridCol w:w="992"/>
      </w:tblGrid>
      <w:tr w:rsidR="009E1EEA" w:rsidRPr="001D1957" w:rsidTr="0045411D">
        <w:tc>
          <w:tcPr>
            <w:tcW w:w="226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E1EEA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Наименование</w:t>
            </w:r>
          </w:p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Внешний вид</w:t>
            </w:r>
          </w:p>
        </w:tc>
        <w:tc>
          <w:tcPr>
            <w:tcW w:w="5387" w:type="dxa"/>
            <w:gridSpan w:val="3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Вес, г.</w:t>
            </w:r>
          </w:p>
        </w:tc>
      </w:tr>
      <w:tr w:rsidR="009E1EEA" w:rsidRPr="001D1957" w:rsidTr="0045411D">
        <w:tc>
          <w:tcPr>
            <w:tcW w:w="2263" w:type="dxa"/>
            <w:vMerge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Размеры, мм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Разрушающая нагрузка, кН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приведения в готовность, сек.</w:t>
            </w:r>
          </w:p>
        </w:tc>
        <w:tc>
          <w:tcPr>
            <w:tcW w:w="992" w:type="dxa"/>
            <w:vMerge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9E1EEA" w:rsidRPr="001D1957" w:rsidTr="0045411D">
        <w:tc>
          <w:tcPr>
            <w:tcW w:w="2263" w:type="dxa"/>
            <w:tcMar>
              <w:left w:w="28" w:type="dxa"/>
              <w:right w:w="28" w:type="dxa"/>
            </w:tcMar>
          </w:tcPr>
          <w:p w:rsidR="009E1EEA" w:rsidRPr="001D1957" w:rsidRDefault="009E1EEA" w:rsidP="0045411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1D1957">
              <w:rPr>
                <w:rFonts w:ascii="Times New Roman" w:hAnsi="Times New Roman"/>
              </w:rPr>
              <w:t>осынк</w:t>
            </w:r>
            <w:r>
              <w:rPr>
                <w:rFonts w:ascii="Times New Roman" w:hAnsi="Times New Roman"/>
              </w:rPr>
              <w:t>а</w:t>
            </w:r>
            <w:r w:rsidRPr="001D1957">
              <w:rPr>
                <w:rFonts w:ascii="Times New Roman" w:hAnsi="Times New Roman"/>
              </w:rPr>
              <w:t xml:space="preserve"> спасательн</w:t>
            </w:r>
            <w:r>
              <w:rPr>
                <w:rFonts w:ascii="Times New Roman" w:hAnsi="Times New Roman"/>
              </w:rPr>
              <w:t>о-эвакуационная «Шерпа»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0000" cy="90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osynka_evakuatcionno-spasatelnaia_sherpa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6762A6" w:rsidP="00BB33E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  <w:r w:rsidR="00BB33EB"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1050</w:t>
            </w:r>
            <w:r w:rsidR="00BB33E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≤</w:t>
            </w:r>
            <w:r w:rsidR="009E1EEA">
              <w:rPr>
                <w:rFonts w:ascii="Times New Roman" w:hAnsi="Times New Roman"/>
              </w:rPr>
              <w:t>15,0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≤30</w:t>
            </w:r>
          </w:p>
        </w:tc>
        <w:tc>
          <w:tcPr>
            <w:tcW w:w="992" w:type="dxa"/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  <w:tr w:rsidR="009E1EEA" w:rsidRPr="001D1957" w:rsidTr="0045411D">
        <w:tc>
          <w:tcPr>
            <w:tcW w:w="2263" w:type="dxa"/>
            <w:tcMar>
              <w:left w:w="28" w:type="dxa"/>
              <w:right w:w="28" w:type="dxa"/>
            </w:tcMar>
          </w:tcPr>
          <w:p w:rsidR="009E1EEA" w:rsidRDefault="009E1EEA" w:rsidP="0045411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1D1957">
              <w:rPr>
                <w:rFonts w:ascii="Times New Roman" w:hAnsi="Times New Roman"/>
              </w:rPr>
              <w:t>осынк</w:t>
            </w:r>
            <w:r>
              <w:rPr>
                <w:rFonts w:ascii="Times New Roman" w:hAnsi="Times New Roman"/>
              </w:rPr>
              <w:t>а</w:t>
            </w:r>
            <w:r w:rsidRPr="001D1957">
              <w:rPr>
                <w:rFonts w:ascii="Times New Roman" w:hAnsi="Times New Roman"/>
              </w:rPr>
              <w:t xml:space="preserve"> спасательн</w:t>
            </w:r>
            <w:r>
              <w:rPr>
                <w:rFonts w:ascii="Times New Roman" w:hAnsi="Times New Roman"/>
              </w:rPr>
              <w:t>о-эвакуационная «Детская»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E1EEA" w:rsidRDefault="009E1EEA" w:rsidP="0045411D">
            <w:pPr>
              <w:pStyle w:val="a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1570" cy="720000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osinka_spasatelnaya_detskaya_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5" t="8355" r="13068" b="7857"/>
                          <a:stretch/>
                        </pic:blipFill>
                        <pic:spPr bwMode="auto">
                          <a:xfrm>
                            <a:off x="0" y="0"/>
                            <a:ext cx="63157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E1EEA" w:rsidRDefault="006762A6" w:rsidP="00BB33E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</w:t>
            </w:r>
            <w:r w:rsidR="00BB33EB">
              <w:rPr>
                <w:rFonts w:ascii="Times New Roman" w:hAnsi="Times New Roman"/>
              </w:rPr>
              <w:t>х9</w:t>
            </w:r>
            <w:r>
              <w:rPr>
                <w:rFonts w:ascii="Times New Roman" w:hAnsi="Times New Roman"/>
              </w:rPr>
              <w:t>00</w:t>
            </w:r>
            <w:r w:rsidR="00BB33E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≤</w:t>
            </w:r>
            <w:r w:rsidR="009E1EEA">
              <w:rPr>
                <w:rFonts w:ascii="Times New Roman" w:hAnsi="Times New Roman"/>
              </w:rPr>
              <w:t>15,0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9E1EEA" w:rsidRPr="001D1957" w:rsidRDefault="009E1EEA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≤30</w:t>
            </w:r>
          </w:p>
        </w:tc>
        <w:tc>
          <w:tcPr>
            <w:tcW w:w="992" w:type="dxa"/>
            <w:vAlign w:val="center"/>
          </w:tcPr>
          <w:p w:rsidR="009E1EEA" w:rsidRPr="001D1957" w:rsidRDefault="00931485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9E1EEA">
              <w:rPr>
                <w:rFonts w:ascii="Times New Roman" w:hAnsi="Times New Roman"/>
              </w:rPr>
              <w:t>00</w:t>
            </w:r>
          </w:p>
        </w:tc>
      </w:tr>
    </w:tbl>
    <w:p w:rsidR="009E1EEA" w:rsidRDefault="009E1EEA" w:rsidP="009E1EE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E1EEA" w:rsidRDefault="009E1EEA" w:rsidP="009E1EE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E1EEA" w:rsidRDefault="00561DF1" w:rsidP="009E1EEA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452877">
        <w:rPr>
          <w:rStyle w:val="a5"/>
          <w:rFonts w:ascii="Times New Roman" w:hAnsi="Times New Roman"/>
          <w:i w:val="0"/>
          <w:iCs w:val="0"/>
          <w:sz w:val="24"/>
          <w:szCs w:val="24"/>
        </w:rPr>
        <w:lastRenderedPageBreak/>
        <w:t>Косынка эвакуационно-спасательная «Шерпа»</w:t>
      </w:r>
      <w:r w:rsidRPr="00452877">
        <w:rPr>
          <w:rFonts w:ascii="Times New Roman" w:hAnsi="Times New Roman"/>
          <w:sz w:val="24"/>
          <w:szCs w:val="24"/>
        </w:rPr>
        <w:t xml:space="preserve"> используется как компонент спасательной системы — спасательная петля класса </w:t>
      </w:r>
      <w:r>
        <w:rPr>
          <w:rFonts w:ascii="Times New Roman" w:hAnsi="Times New Roman"/>
          <w:sz w:val="24"/>
          <w:szCs w:val="24"/>
        </w:rPr>
        <w:t>«</w:t>
      </w:r>
      <w:r w:rsidRPr="0045287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»</w:t>
      </w:r>
      <w:r w:rsidRPr="00452877">
        <w:rPr>
          <w:rFonts w:ascii="Times New Roman" w:hAnsi="Times New Roman"/>
          <w:sz w:val="24"/>
          <w:szCs w:val="24"/>
        </w:rPr>
        <w:t xml:space="preserve"> по EN 1498.</w:t>
      </w:r>
    </w:p>
    <w:p w:rsidR="009E1EEA" w:rsidRDefault="009E1EEA" w:rsidP="00507292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A2C94">
        <w:rPr>
          <w:rFonts w:ascii="Times New Roman" w:hAnsi="Times New Roman"/>
          <w:b/>
          <w:i/>
          <w:sz w:val="24"/>
          <w:szCs w:val="24"/>
        </w:rPr>
        <w:t>Л</w:t>
      </w:r>
      <w:r w:rsidRPr="003A2C94">
        <w:rPr>
          <w:rStyle w:val="a5"/>
          <w:rFonts w:ascii="Times New Roman" w:hAnsi="Times New Roman"/>
          <w:b/>
          <w:iCs w:val="0"/>
          <w:sz w:val="24"/>
          <w:szCs w:val="24"/>
        </w:rPr>
        <w:t>ямки транспортировочные</w:t>
      </w:r>
      <w:r w:rsidRPr="009E1EEA"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(мод. «Шерпа»), как правило, используются как дополнительный элемент к косынке эвакуационно-спасательной «Шерпа», и </w:t>
      </w:r>
      <w:r w:rsidRPr="009E1EEA">
        <w:rPr>
          <w:rFonts w:ascii="Times New Roman" w:hAnsi="Times New Roman"/>
          <w:sz w:val="24"/>
          <w:szCs w:val="24"/>
        </w:rPr>
        <w:t xml:space="preserve">позволяют транспортировать пострадавшего, помещённого в косынку, на длинные дистанции. Но при необходимости лямки </w:t>
      </w:r>
      <w:r>
        <w:rPr>
          <w:rFonts w:ascii="Times New Roman" w:hAnsi="Times New Roman"/>
          <w:sz w:val="24"/>
          <w:szCs w:val="24"/>
        </w:rPr>
        <w:t xml:space="preserve">транспортировочные </w:t>
      </w:r>
      <w:r w:rsidRPr="009E1EEA">
        <w:rPr>
          <w:rFonts w:ascii="Times New Roman" w:hAnsi="Times New Roman"/>
          <w:sz w:val="24"/>
          <w:szCs w:val="24"/>
        </w:rPr>
        <w:t>«Шерпа» можно использовать самостоятельно в качестве:</w:t>
      </w:r>
    </w:p>
    <w:p w:rsidR="003A6002" w:rsidRDefault="009E1EEA" w:rsidP="00080FA5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A6002">
        <w:rPr>
          <w:rFonts w:ascii="Times New Roman" w:hAnsi="Times New Roman"/>
          <w:sz w:val="24"/>
          <w:szCs w:val="24"/>
        </w:rPr>
        <w:t>спасательных петель класса «А» или «С» по EN 1498;</w:t>
      </w:r>
    </w:p>
    <w:p w:rsidR="003A6002" w:rsidRDefault="009E1EEA" w:rsidP="0005742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A6002">
        <w:rPr>
          <w:rFonts w:ascii="Times New Roman" w:hAnsi="Times New Roman"/>
          <w:sz w:val="24"/>
          <w:szCs w:val="24"/>
        </w:rPr>
        <w:t>анкерн</w:t>
      </w:r>
      <w:r w:rsidR="003A6002" w:rsidRPr="003A6002">
        <w:rPr>
          <w:rFonts w:ascii="Times New Roman" w:hAnsi="Times New Roman"/>
          <w:sz w:val="24"/>
          <w:szCs w:val="24"/>
        </w:rPr>
        <w:t>ых</w:t>
      </w:r>
      <w:r w:rsidRPr="003A6002">
        <w:rPr>
          <w:rFonts w:ascii="Times New Roman" w:hAnsi="Times New Roman"/>
          <w:sz w:val="24"/>
          <w:szCs w:val="24"/>
        </w:rPr>
        <w:t xml:space="preserve"> строп по EN 795</w:t>
      </w:r>
      <w:r w:rsidR="003A6002" w:rsidRPr="003A6002">
        <w:rPr>
          <w:rFonts w:ascii="Times New Roman" w:hAnsi="Times New Roman"/>
          <w:sz w:val="24"/>
          <w:szCs w:val="24"/>
        </w:rPr>
        <w:t>;</w:t>
      </w:r>
    </w:p>
    <w:p w:rsidR="009E1EEA" w:rsidRPr="003A6002" w:rsidRDefault="009E1EEA" w:rsidP="0005742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A6002">
        <w:rPr>
          <w:rFonts w:ascii="Times New Roman" w:hAnsi="Times New Roman"/>
          <w:sz w:val="24"/>
          <w:szCs w:val="24"/>
        </w:rPr>
        <w:t>удерживающ</w:t>
      </w:r>
      <w:r w:rsidR="003A6002">
        <w:rPr>
          <w:rFonts w:ascii="Times New Roman" w:hAnsi="Times New Roman"/>
          <w:sz w:val="24"/>
          <w:szCs w:val="24"/>
        </w:rPr>
        <w:t>его</w:t>
      </w:r>
      <w:r w:rsidRPr="003A6002">
        <w:rPr>
          <w:rFonts w:ascii="Times New Roman" w:hAnsi="Times New Roman"/>
          <w:sz w:val="24"/>
          <w:szCs w:val="24"/>
        </w:rPr>
        <w:t xml:space="preserve"> строп</w:t>
      </w:r>
      <w:r w:rsidR="003A6002">
        <w:rPr>
          <w:rFonts w:ascii="Times New Roman" w:hAnsi="Times New Roman"/>
          <w:sz w:val="24"/>
          <w:szCs w:val="24"/>
        </w:rPr>
        <w:t>а</w:t>
      </w:r>
      <w:r w:rsidRPr="003A6002">
        <w:rPr>
          <w:rFonts w:ascii="Times New Roman" w:hAnsi="Times New Roman"/>
          <w:sz w:val="24"/>
          <w:szCs w:val="24"/>
        </w:rPr>
        <w:t xml:space="preserve"> регулируемой длины по EN 358. </w:t>
      </w:r>
    </w:p>
    <w:p w:rsidR="003A2C94" w:rsidRDefault="003A2C94" w:rsidP="00B13F51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Конструктивно лямки представляют собой </w:t>
      </w:r>
      <w:r w:rsidR="00B13F51">
        <w:rPr>
          <w:rFonts w:ascii="Times New Roman" w:hAnsi="Times New Roman"/>
          <w:sz w:val="24"/>
          <w:szCs w:val="24"/>
        </w:rPr>
        <w:t xml:space="preserve">конструкцию, сшитую из </w:t>
      </w:r>
      <w:r w:rsidR="00821E7A">
        <w:rPr>
          <w:rFonts w:ascii="Times New Roman" w:hAnsi="Times New Roman"/>
          <w:sz w:val="24"/>
          <w:szCs w:val="24"/>
        </w:rPr>
        <w:t>силов</w:t>
      </w:r>
      <w:r w:rsidR="00B13F51">
        <w:rPr>
          <w:rFonts w:ascii="Times New Roman" w:hAnsi="Times New Roman"/>
          <w:sz w:val="24"/>
          <w:szCs w:val="24"/>
        </w:rPr>
        <w:t>ой</w:t>
      </w:r>
      <w:r w:rsidR="00821E7A">
        <w:rPr>
          <w:rFonts w:ascii="Times New Roman" w:hAnsi="Times New Roman"/>
          <w:sz w:val="24"/>
          <w:szCs w:val="24"/>
        </w:rPr>
        <w:t xml:space="preserve"> лент</w:t>
      </w:r>
      <w:r w:rsidR="00B13F51">
        <w:rPr>
          <w:rFonts w:ascii="Times New Roman" w:hAnsi="Times New Roman"/>
          <w:sz w:val="24"/>
          <w:szCs w:val="24"/>
        </w:rPr>
        <w:t>ы</w:t>
      </w:r>
      <w:r w:rsidR="00821E7A">
        <w:rPr>
          <w:rFonts w:ascii="Times New Roman" w:hAnsi="Times New Roman"/>
          <w:sz w:val="24"/>
          <w:szCs w:val="24"/>
        </w:rPr>
        <w:t xml:space="preserve">, оснащенную двумя пряжками, предназначенными для подгонки их длины сообразно антропометрическим данным пользователя, а также двумя карабинами, необходимыми для присоединения лямок к эвакуационно-спасательной косынке. </w:t>
      </w:r>
      <w:r w:rsidR="00B13F51">
        <w:rPr>
          <w:rFonts w:ascii="Times New Roman" w:hAnsi="Times New Roman"/>
          <w:sz w:val="24"/>
          <w:szCs w:val="24"/>
        </w:rPr>
        <w:t xml:space="preserve">Также лямки оснащены двумя подплечиками, уменьшающими давление на тело (плечи) пользователя в процессе транспортировки пострадавшего. </w:t>
      </w:r>
      <w:r w:rsidR="00821E7A">
        <w:rPr>
          <w:rFonts w:ascii="Times New Roman" w:hAnsi="Times New Roman"/>
          <w:sz w:val="24"/>
          <w:szCs w:val="24"/>
        </w:rPr>
        <w:t xml:space="preserve">Все соединения прошиты </w:t>
      </w:r>
      <w:r w:rsidR="00B13F51">
        <w:rPr>
          <w:rFonts w:ascii="Times New Roman" w:hAnsi="Times New Roman"/>
          <w:sz w:val="24"/>
          <w:szCs w:val="24"/>
        </w:rPr>
        <w:t>силовым швом «зигзаг».</w:t>
      </w:r>
    </w:p>
    <w:p w:rsidR="000D4DC6" w:rsidRDefault="003A2C94" w:rsidP="003A2C94">
      <w:pPr>
        <w:pStyle w:val="a6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Внешний вид и технические характеристики лямок приведены далее (Рис.3 и Табл.3).</w:t>
      </w:r>
    </w:p>
    <w:p w:rsidR="003A2C94" w:rsidRDefault="003A2C94" w:rsidP="003A2C9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800000" cy="180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amki_transportirovochnye_sherpa_evakuatcionno-spasatelnye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94" w:rsidRPr="00452877" w:rsidRDefault="003A2C94" w:rsidP="003A2C9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4722">
        <w:rPr>
          <w:rFonts w:ascii="Times New Roman" w:hAnsi="Times New Roman"/>
          <w:b/>
          <w:sz w:val="24"/>
          <w:szCs w:val="24"/>
        </w:rPr>
        <w:t xml:space="preserve">Рис. 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Лямки транспортировочные мод. «Шерпа».</w:t>
      </w:r>
    </w:p>
    <w:p w:rsidR="003A2C94" w:rsidRDefault="003A2C94" w:rsidP="003A2C94">
      <w:pPr>
        <w:pStyle w:val="a6"/>
        <w:rPr>
          <w:rFonts w:ascii="Times New Roman" w:hAnsi="Times New Roman"/>
          <w:sz w:val="24"/>
          <w:szCs w:val="24"/>
        </w:rPr>
      </w:pPr>
    </w:p>
    <w:p w:rsidR="003A2C94" w:rsidRPr="00FA7F8A" w:rsidRDefault="003A2C94" w:rsidP="003A2C94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</w:t>
      </w:r>
    </w:p>
    <w:tbl>
      <w:tblPr>
        <w:tblStyle w:val="ab"/>
        <w:tblW w:w="10343" w:type="dxa"/>
        <w:tblLook w:val="04A0" w:firstRow="1" w:lastRow="0" w:firstColumn="1" w:lastColumn="0" w:noHBand="0" w:noVBand="1"/>
      </w:tblPr>
      <w:tblGrid>
        <w:gridCol w:w="2263"/>
        <w:gridCol w:w="1701"/>
        <w:gridCol w:w="1560"/>
        <w:gridCol w:w="1701"/>
        <w:gridCol w:w="2126"/>
        <w:gridCol w:w="992"/>
      </w:tblGrid>
      <w:tr w:rsidR="003A2C94" w:rsidRPr="001D1957" w:rsidTr="0045411D">
        <w:tc>
          <w:tcPr>
            <w:tcW w:w="226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A2C94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Наименование</w:t>
            </w:r>
          </w:p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Внешний вид</w:t>
            </w:r>
          </w:p>
        </w:tc>
        <w:tc>
          <w:tcPr>
            <w:tcW w:w="5387" w:type="dxa"/>
            <w:gridSpan w:val="3"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Вес, г.</w:t>
            </w:r>
          </w:p>
        </w:tc>
      </w:tr>
      <w:tr w:rsidR="003A2C94" w:rsidRPr="001D1957" w:rsidTr="0045411D">
        <w:tc>
          <w:tcPr>
            <w:tcW w:w="2263" w:type="dxa"/>
            <w:vMerge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Размеры, мм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Разрушающая нагрузка, кН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приведения в готовность, сек.</w:t>
            </w:r>
          </w:p>
        </w:tc>
        <w:tc>
          <w:tcPr>
            <w:tcW w:w="992" w:type="dxa"/>
            <w:vMerge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3A2C94" w:rsidRPr="001D1957" w:rsidTr="0045411D">
        <w:tc>
          <w:tcPr>
            <w:tcW w:w="2263" w:type="dxa"/>
            <w:tcMar>
              <w:left w:w="28" w:type="dxa"/>
              <w:right w:w="28" w:type="dxa"/>
            </w:tcMar>
          </w:tcPr>
          <w:p w:rsidR="003A2C94" w:rsidRPr="003A2C94" w:rsidRDefault="003A2C94" w:rsidP="003A2C94">
            <w:pPr>
              <w:pStyle w:val="a6"/>
              <w:rPr>
                <w:rFonts w:ascii="Times New Roman" w:hAnsi="Times New Roman"/>
              </w:rPr>
            </w:pPr>
            <w:r w:rsidRPr="003A2C94">
              <w:rPr>
                <w:rFonts w:ascii="Times New Roman" w:hAnsi="Times New Roman"/>
              </w:rPr>
              <w:t>Лямки транспортировочные «Шерпа» (эвакуационно-спасательные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3A2C94" w:rsidRPr="003A2C94" w:rsidRDefault="003A2C94" w:rsidP="003A2C9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20000" cy="720000"/>
                  <wp:effectExtent l="0" t="0" r="4445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amki_transportirovochnye_sherpa_evakuatcionno-spasatelnye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3A2C94" w:rsidRPr="001D1957" w:rsidRDefault="00BB33EB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2100-2600</w:t>
            </w:r>
            <w:r w:rsidR="00DA564D">
              <w:rPr>
                <w:rFonts w:ascii="Times New Roman" w:hAnsi="Times New Roman"/>
              </w:rPr>
              <w:t xml:space="preserve"> (длина в развернутом виде)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≤15,0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3A2C94" w:rsidRPr="001D1957" w:rsidRDefault="00DA564D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≤</w:t>
            </w:r>
            <w:r>
              <w:rPr>
                <w:rFonts w:ascii="Times New Roman" w:hAnsi="Times New Roman"/>
              </w:rPr>
              <w:t>30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3A2C94" w:rsidRPr="001D1957" w:rsidRDefault="003A2C9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</w:tbl>
    <w:p w:rsidR="000D4DC6" w:rsidRDefault="000D4DC6" w:rsidP="000D4DC6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450344" w:rsidRDefault="00B13F51" w:rsidP="00450344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90713">
        <w:rPr>
          <w:rFonts w:ascii="Times New Roman" w:hAnsi="Times New Roman"/>
          <w:b/>
          <w:i/>
          <w:sz w:val="24"/>
          <w:szCs w:val="24"/>
        </w:rPr>
        <w:t>Комплект спасательных петель</w:t>
      </w:r>
      <w:r w:rsidRPr="00A90713">
        <w:rPr>
          <w:rFonts w:ascii="Times New Roman" w:hAnsi="Times New Roman"/>
          <w:sz w:val="24"/>
          <w:szCs w:val="24"/>
        </w:rPr>
        <w:t xml:space="preserve"> (мод. «С ног на голову») используется либо как самостоятельные спасательные петли</w:t>
      </w:r>
      <w:r w:rsidR="00A90713" w:rsidRPr="00A90713">
        <w:rPr>
          <w:rFonts w:ascii="Times New Roman" w:hAnsi="Times New Roman"/>
          <w:sz w:val="24"/>
          <w:szCs w:val="24"/>
        </w:rPr>
        <w:t xml:space="preserve"> класса «С» (</w:t>
      </w:r>
      <w:proofErr w:type="spellStart"/>
      <w:r w:rsidR="00A90713" w:rsidRPr="00A90713">
        <w:rPr>
          <w:rFonts w:ascii="Times New Roman" w:hAnsi="Times New Roman"/>
          <w:sz w:val="24"/>
          <w:szCs w:val="24"/>
        </w:rPr>
        <w:t>rescue</w:t>
      </w:r>
      <w:proofErr w:type="spellEnd"/>
      <w:r w:rsidR="00A90713" w:rsidRPr="00A907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0713" w:rsidRPr="00A90713">
        <w:rPr>
          <w:rFonts w:ascii="Times New Roman" w:hAnsi="Times New Roman"/>
          <w:sz w:val="24"/>
          <w:szCs w:val="24"/>
        </w:rPr>
        <w:t>loop</w:t>
      </w:r>
      <w:proofErr w:type="spellEnd"/>
      <w:r w:rsidR="00A90713" w:rsidRPr="00A907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0713" w:rsidRPr="00A90713">
        <w:rPr>
          <w:rFonts w:ascii="Times New Roman" w:hAnsi="Times New Roman"/>
          <w:sz w:val="24"/>
          <w:szCs w:val="24"/>
        </w:rPr>
        <w:t>class</w:t>
      </w:r>
      <w:proofErr w:type="spellEnd"/>
      <w:r w:rsidR="00A90713" w:rsidRPr="00A90713">
        <w:rPr>
          <w:rFonts w:ascii="Times New Roman" w:hAnsi="Times New Roman"/>
          <w:sz w:val="24"/>
          <w:szCs w:val="24"/>
        </w:rPr>
        <w:t xml:space="preserve"> С), либо как </w:t>
      </w:r>
      <w:r w:rsidRPr="00A90713">
        <w:rPr>
          <w:rFonts w:ascii="Times New Roman" w:hAnsi="Times New Roman"/>
          <w:sz w:val="24"/>
          <w:szCs w:val="24"/>
        </w:rPr>
        <w:t>аксессуар к любой полной привязи, позволяющий мгновенное переоборудование обычной рабочей привязи в спасательную, </w:t>
      </w:r>
      <w:r w:rsidR="00A90713" w:rsidRPr="00A90713">
        <w:rPr>
          <w:rFonts w:ascii="Times New Roman" w:hAnsi="Times New Roman"/>
          <w:sz w:val="24"/>
          <w:szCs w:val="24"/>
        </w:rPr>
        <w:t xml:space="preserve">используемую </w:t>
      </w:r>
      <w:r w:rsidRPr="00A90713">
        <w:rPr>
          <w:rFonts w:ascii="Times New Roman" w:hAnsi="Times New Roman"/>
          <w:sz w:val="24"/>
          <w:szCs w:val="24"/>
        </w:rPr>
        <w:t>для работы вверх ногами.</w:t>
      </w:r>
      <w:r w:rsidR="00A90713" w:rsidRPr="00A90713">
        <w:rPr>
          <w:rFonts w:ascii="Times New Roman" w:hAnsi="Times New Roman"/>
          <w:sz w:val="24"/>
          <w:szCs w:val="24"/>
        </w:rPr>
        <w:t xml:space="preserve"> </w:t>
      </w:r>
      <w:r w:rsidRPr="00A90713">
        <w:rPr>
          <w:rFonts w:ascii="Times New Roman" w:hAnsi="Times New Roman"/>
          <w:sz w:val="24"/>
          <w:szCs w:val="24"/>
        </w:rPr>
        <w:t>В первом случае каждая из петель фиксируется на голеностопе пользователя и посредством соединительного элемента (</w:t>
      </w:r>
      <w:r w:rsidR="00A90713" w:rsidRPr="00A90713">
        <w:rPr>
          <w:rFonts w:ascii="Times New Roman" w:hAnsi="Times New Roman"/>
          <w:sz w:val="24"/>
          <w:szCs w:val="24"/>
        </w:rPr>
        <w:t xml:space="preserve">например, </w:t>
      </w:r>
      <w:r w:rsidRPr="00A90713">
        <w:rPr>
          <w:rFonts w:ascii="Times New Roman" w:hAnsi="Times New Roman"/>
          <w:sz w:val="24"/>
          <w:szCs w:val="24"/>
        </w:rPr>
        <w:t>карабина) присоединяется к тяговому канату.</w:t>
      </w:r>
      <w:r w:rsidR="00A90713" w:rsidRPr="00A90713">
        <w:rPr>
          <w:rFonts w:ascii="Times New Roman" w:hAnsi="Times New Roman"/>
          <w:sz w:val="24"/>
          <w:szCs w:val="24"/>
        </w:rPr>
        <w:t xml:space="preserve"> </w:t>
      </w:r>
      <w:r w:rsidRPr="00A90713">
        <w:rPr>
          <w:rFonts w:ascii="Times New Roman" w:hAnsi="Times New Roman"/>
          <w:sz w:val="24"/>
          <w:szCs w:val="24"/>
        </w:rPr>
        <w:t>Во втором случае каждая из петель фиксируется</w:t>
      </w:r>
      <w:r w:rsidR="00A90713" w:rsidRPr="00A90713">
        <w:rPr>
          <w:rFonts w:ascii="Times New Roman" w:hAnsi="Times New Roman"/>
          <w:sz w:val="24"/>
          <w:szCs w:val="24"/>
        </w:rPr>
        <w:t xml:space="preserve"> также</w:t>
      </w:r>
      <w:r w:rsidRPr="00A90713">
        <w:rPr>
          <w:rFonts w:ascii="Times New Roman" w:hAnsi="Times New Roman"/>
          <w:sz w:val="24"/>
          <w:szCs w:val="24"/>
        </w:rPr>
        <w:t>, как и в первом случае, но дополнительно присоединяется к обоим ножным охватам привязи пользователя</w:t>
      </w:r>
      <w:r w:rsidR="00A90713" w:rsidRPr="00A90713">
        <w:rPr>
          <w:rFonts w:ascii="Times New Roman" w:hAnsi="Times New Roman"/>
          <w:sz w:val="24"/>
          <w:szCs w:val="24"/>
        </w:rPr>
        <w:t xml:space="preserve"> с целью </w:t>
      </w:r>
      <w:r w:rsidRPr="00A90713">
        <w:rPr>
          <w:rFonts w:ascii="Times New Roman" w:hAnsi="Times New Roman"/>
          <w:sz w:val="24"/>
          <w:szCs w:val="24"/>
        </w:rPr>
        <w:t>эрго</w:t>
      </w:r>
      <w:r w:rsidR="00A90713" w:rsidRPr="00A90713">
        <w:rPr>
          <w:rFonts w:ascii="Times New Roman" w:hAnsi="Times New Roman"/>
          <w:sz w:val="24"/>
          <w:szCs w:val="24"/>
        </w:rPr>
        <w:t>но</w:t>
      </w:r>
      <w:r w:rsidRPr="00A90713">
        <w:rPr>
          <w:rFonts w:ascii="Times New Roman" w:hAnsi="Times New Roman"/>
          <w:sz w:val="24"/>
          <w:szCs w:val="24"/>
        </w:rPr>
        <w:t>мично</w:t>
      </w:r>
      <w:r w:rsidR="00A90713" w:rsidRPr="00A90713">
        <w:rPr>
          <w:rFonts w:ascii="Times New Roman" w:hAnsi="Times New Roman"/>
          <w:sz w:val="24"/>
          <w:szCs w:val="24"/>
        </w:rPr>
        <w:t>го</w:t>
      </w:r>
      <w:r w:rsidRPr="00A90713">
        <w:rPr>
          <w:rFonts w:ascii="Times New Roman" w:hAnsi="Times New Roman"/>
          <w:sz w:val="24"/>
          <w:szCs w:val="24"/>
        </w:rPr>
        <w:t xml:space="preserve"> перераспредел</w:t>
      </w:r>
      <w:r w:rsidR="00A90713" w:rsidRPr="00A90713">
        <w:rPr>
          <w:rFonts w:ascii="Times New Roman" w:hAnsi="Times New Roman"/>
          <w:sz w:val="24"/>
          <w:szCs w:val="24"/>
        </w:rPr>
        <w:t>ения</w:t>
      </w:r>
      <w:r w:rsidRPr="00A90713">
        <w:rPr>
          <w:rFonts w:ascii="Times New Roman" w:hAnsi="Times New Roman"/>
          <w:sz w:val="24"/>
          <w:szCs w:val="24"/>
        </w:rPr>
        <w:t xml:space="preserve"> нагрузк</w:t>
      </w:r>
      <w:r w:rsidR="00A90713" w:rsidRPr="00A90713">
        <w:rPr>
          <w:rFonts w:ascii="Times New Roman" w:hAnsi="Times New Roman"/>
          <w:sz w:val="24"/>
          <w:szCs w:val="24"/>
        </w:rPr>
        <w:t>и</w:t>
      </w:r>
      <w:r w:rsidRPr="00A90713">
        <w:rPr>
          <w:rFonts w:ascii="Times New Roman" w:hAnsi="Times New Roman"/>
          <w:sz w:val="24"/>
          <w:szCs w:val="24"/>
        </w:rPr>
        <w:t xml:space="preserve"> между плечами и лодыжками.</w:t>
      </w:r>
    </w:p>
    <w:p w:rsidR="00450344" w:rsidRPr="00450344" w:rsidRDefault="00A90713" w:rsidP="00450344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450344">
        <w:rPr>
          <w:rFonts w:ascii="Times New Roman" w:hAnsi="Times New Roman"/>
          <w:sz w:val="24"/>
          <w:szCs w:val="24"/>
        </w:rPr>
        <w:t>Конструктивно п</w:t>
      </w:r>
      <w:r w:rsidR="00B13F51" w:rsidRPr="00450344">
        <w:rPr>
          <w:rFonts w:ascii="Times New Roman" w:hAnsi="Times New Roman"/>
          <w:sz w:val="24"/>
          <w:szCs w:val="24"/>
        </w:rPr>
        <w:t xml:space="preserve">етли </w:t>
      </w:r>
      <w:r w:rsidR="00F658A8">
        <w:rPr>
          <w:rFonts w:ascii="Times New Roman" w:hAnsi="Times New Roman"/>
          <w:sz w:val="24"/>
          <w:szCs w:val="24"/>
        </w:rPr>
        <w:t xml:space="preserve">сшиты из прочной и достаточно широкой силовой ленты, </w:t>
      </w:r>
      <w:r w:rsidR="00B13F51" w:rsidRPr="00450344">
        <w:rPr>
          <w:rFonts w:ascii="Times New Roman" w:hAnsi="Times New Roman"/>
          <w:sz w:val="24"/>
          <w:szCs w:val="24"/>
        </w:rPr>
        <w:t>имеют универсальный размер, оборудованы пряжками для регулировки длины и регулиру</w:t>
      </w:r>
      <w:r w:rsidRPr="00450344">
        <w:rPr>
          <w:rFonts w:ascii="Times New Roman" w:hAnsi="Times New Roman"/>
          <w:sz w:val="24"/>
          <w:szCs w:val="24"/>
        </w:rPr>
        <w:t>емыми мягкими охватами лодыжек</w:t>
      </w:r>
      <w:r w:rsidR="00450344">
        <w:rPr>
          <w:rFonts w:ascii="Times New Roman" w:hAnsi="Times New Roman"/>
          <w:sz w:val="24"/>
          <w:szCs w:val="24"/>
        </w:rPr>
        <w:t xml:space="preserve"> (Рис.4 и Табл.4)</w:t>
      </w:r>
      <w:r w:rsidRPr="00450344">
        <w:rPr>
          <w:rFonts w:ascii="Times New Roman" w:hAnsi="Times New Roman"/>
          <w:sz w:val="24"/>
          <w:szCs w:val="24"/>
        </w:rPr>
        <w:t>.</w:t>
      </w:r>
    </w:p>
    <w:p w:rsidR="00B13F51" w:rsidRPr="00B13F51" w:rsidRDefault="00B13F51" w:rsidP="00450344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B13F51">
        <w:rPr>
          <w:rFonts w:ascii="Times New Roman" w:hAnsi="Times New Roman"/>
          <w:sz w:val="24"/>
          <w:szCs w:val="24"/>
        </w:rPr>
        <w:t>Комплект спасательных петель «С ног на голову» соответствует стандартам EN 1498 / C.</w:t>
      </w:r>
    </w:p>
    <w:p w:rsidR="00A53E30" w:rsidRDefault="00A709D2" w:rsidP="0045034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713956" cy="1980000"/>
            <wp:effectExtent l="0" t="0" r="127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5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4" w:rsidRPr="00452877" w:rsidRDefault="00450344" w:rsidP="0045034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4722">
        <w:rPr>
          <w:rFonts w:ascii="Times New Roman" w:hAnsi="Times New Roman"/>
          <w:b/>
          <w:sz w:val="24"/>
          <w:szCs w:val="24"/>
        </w:rPr>
        <w:t xml:space="preserve">Рис. </w:t>
      </w:r>
      <w:r w:rsidR="00003F91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003F91">
        <w:rPr>
          <w:rFonts w:ascii="Times New Roman" w:hAnsi="Times New Roman"/>
          <w:sz w:val="24"/>
          <w:szCs w:val="24"/>
        </w:rPr>
        <w:t>Петли спасательные мод. «С ног на голову</w:t>
      </w:r>
      <w:r>
        <w:rPr>
          <w:rFonts w:ascii="Times New Roman" w:hAnsi="Times New Roman"/>
          <w:sz w:val="24"/>
          <w:szCs w:val="24"/>
        </w:rPr>
        <w:t>»</w:t>
      </w:r>
    </w:p>
    <w:p w:rsidR="00450344" w:rsidRPr="008611D7" w:rsidRDefault="00450344" w:rsidP="00450344">
      <w:pPr>
        <w:pStyle w:val="a6"/>
        <w:rPr>
          <w:rFonts w:ascii="Times New Roman" w:hAnsi="Times New Roman"/>
          <w:sz w:val="16"/>
          <w:szCs w:val="16"/>
        </w:rPr>
      </w:pPr>
    </w:p>
    <w:p w:rsidR="00450344" w:rsidRPr="00FA7F8A" w:rsidRDefault="00450344" w:rsidP="00450344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</w:t>
      </w:r>
      <w:r w:rsidR="00003F91">
        <w:rPr>
          <w:rFonts w:ascii="Times New Roman" w:hAnsi="Times New Roman"/>
          <w:b/>
          <w:sz w:val="24"/>
          <w:szCs w:val="24"/>
        </w:rPr>
        <w:t>4</w:t>
      </w:r>
    </w:p>
    <w:tbl>
      <w:tblPr>
        <w:tblStyle w:val="ab"/>
        <w:tblW w:w="10343" w:type="dxa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1418"/>
        <w:gridCol w:w="1984"/>
        <w:gridCol w:w="1843"/>
        <w:gridCol w:w="992"/>
      </w:tblGrid>
      <w:tr w:rsidR="00450344" w:rsidRPr="001D1957" w:rsidTr="00003F91">
        <w:tc>
          <w:tcPr>
            <w:tcW w:w="240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50344" w:rsidRDefault="0045034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Наименование</w:t>
            </w:r>
          </w:p>
          <w:p w:rsidR="00450344" w:rsidRPr="001D1957" w:rsidRDefault="0045034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50344" w:rsidRPr="001D1957" w:rsidRDefault="0045034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Внешний вид</w:t>
            </w:r>
          </w:p>
        </w:tc>
        <w:tc>
          <w:tcPr>
            <w:tcW w:w="5245" w:type="dxa"/>
            <w:gridSpan w:val="3"/>
            <w:tcMar>
              <w:left w:w="28" w:type="dxa"/>
              <w:right w:w="28" w:type="dxa"/>
            </w:tcMar>
            <w:vAlign w:val="center"/>
          </w:tcPr>
          <w:p w:rsidR="00450344" w:rsidRPr="001D1957" w:rsidRDefault="0045034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vAlign w:val="center"/>
          </w:tcPr>
          <w:p w:rsidR="00450344" w:rsidRPr="001D1957" w:rsidRDefault="0045034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Вес, г.</w:t>
            </w:r>
          </w:p>
        </w:tc>
      </w:tr>
      <w:tr w:rsidR="00F658A8" w:rsidRPr="001D1957" w:rsidTr="00F658A8">
        <w:tc>
          <w:tcPr>
            <w:tcW w:w="2405" w:type="dxa"/>
            <w:vMerge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(</w:t>
            </w:r>
            <w:r>
              <w:rPr>
                <w:rFonts w:ascii="Times New Roman" w:hAnsi="Times New Roman"/>
                <w:lang w:val="en-US"/>
              </w:rPr>
              <w:t xml:space="preserve">max </w:t>
            </w:r>
            <w:r>
              <w:rPr>
                <w:rFonts w:ascii="Times New Roman" w:hAnsi="Times New Roman"/>
              </w:rPr>
              <w:t>длина), мм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Начало деформации пряжки, кН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Разрывная нагрузка, кН</w:t>
            </w:r>
          </w:p>
        </w:tc>
        <w:tc>
          <w:tcPr>
            <w:tcW w:w="992" w:type="dxa"/>
            <w:vMerge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F658A8" w:rsidRPr="001D1957" w:rsidTr="00F658A8">
        <w:tc>
          <w:tcPr>
            <w:tcW w:w="2405" w:type="dxa"/>
            <w:tcMar>
              <w:left w:w="28" w:type="dxa"/>
              <w:right w:w="28" w:type="dxa"/>
            </w:tcMar>
          </w:tcPr>
          <w:p w:rsidR="00F658A8" w:rsidRPr="00003F91" w:rsidRDefault="00F658A8" w:rsidP="00F658A8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003F91">
              <w:rPr>
                <w:rFonts w:ascii="Times New Roman" w:hAnsi="Times New Roman"/>
              </w:rPr>
              <w:t>омплект спасательных петель «С ног на голову»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F658A8" w:rsidRPr="00003F91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27158"/>
                  <wp:effectExtent l="0" t="0" r="4445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_4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850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30,0</w:t>
            </w:r>
          </w:p>
        </w:tc>
        <w:tc>
          <w:tcPr>
            <w:tcW w:w="992" w:type="dxa"/>
            <w:vAlign w:val="center"/>
          </w:tcPr>
          <w:p w:rsidR="00F658A8" w:rsidRPr="001D1957" w:rsidRDefault="00F658A8" w:rsidP="00F658A8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</w:tr>
    </w:tbl>
    <w:p w:rsidR="00452877" w:rsidRDefault="00452877" w:rsidP="000D4DC6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34B63" w:rsidRDefault="00C31F3A" w:rsidP="00C31F3A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34B63">
        <w:rPr>
          <w:rStyle w:val="a5"/>
          <w:rFonts w:ascii="Times New Roman" w:hAnsi="Times New Roman"/>
          <w:b/>
          <w:iCs w:val="0"/>
          <w:sz w:val="24"/>
          <w:szCs w:val="24"/>
        </w:rPr>
        <w:t>Подвес эвакуационно-спасательный</w:t>
      </w:r>
      <w:r w:rsidRPr="00E34B63"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(мод. «Нимб»)</w:t>
      </w:r>
      <w:r w:rsidRPr="00E34B63">
        <w:rPr>
          <w:rFonts w:ascii="Times New Roman" w:hAnsi="Times New Roman"/>
          <w:sz w:val="24"/>
          <w:szCs w:val="24"/>
        </w:rPr>
        <w:t xml:space="preserve"> используется </w:t>
      </w:r>
      <w:proofErr w:type="gramStart"/>
      <w:r w:rsidR="00E34B63" w:rsidRPr="00E34B63">
        <w:rPr>
          <w:rFonts w:ascii="Times New Roman" w:hAnsi="Times New Roman"/>
          <w:sz w:val="24"/>
          <w:szCs w:val="24"/>
        </w:rPr>
        <w:t>для</w:t>
      </w:r>
      <w:r w:rsidR="00DE5414">
        <w:rPr>
          <w:rFonts w:ascii="Times New Roman" w:hAnsi="Times New Roman"/>
          <w:sz w:val="24"/>
          <w:szCs w:val="24"/>
        </w:rPr>
        <w:t xml:space="preserve"> </w:t>
      </w:r>
      <w:r w:rsidR="00E34B63" w:rsidRPr="00E34B63">
        <w:rPr>
          <w:rFonts w:ascii="Times New Roman" w:hAnsi="Times New Roman"/>
          <w:sz w:val="24"/>
          <w:szCs w:val="24"/>
        </w:rPr>
        <w:t>подвеса</w:t>
      </w:r>
      <w:proofErr w:type="gramEnd"/>
      <w:r w:rsidR="00E34B63" w:rsidRPr="00E34B63">
        <w:rPr>
          <w:rFonts w:ascii="Times New Roman" w:hAnsi="Times New Roman"/>
          <w:sz w:val="24"/>
          <w:szCs w:val="24"/>
        </w:rPr>
        <w:t xml:space="preserve"> эвакуируемого </w:t>
      </w:r>
      <w:r w:rsidRPr="00E34B63">
        <w:rPr>
          <w:rFonts w:ascii="Times New Roman" w:hAnsi="Times New Roman"/>
          <w:sz w:val="24"/>
          <w:szCs w:val="24"/>
        </w:rPr>
        <w:t>путём присоединения к траверсе</w:t>
      </w:r>
      <w:r w:rsidR="00E34B63" w:rsidRPr="00E34B63">
        <w:rPr>
          <w:rFonts w:ascii="Times New Roman" w:hAnsi="Times New Roman"/>
          <w:sz w:val="24"/>
          <w:szCs w:val="24"/>
        </w:rPr>
        <w:t xml:space="preserve"> либо </w:t>
      </w:r>
      <w:r w:rsidRPr="00E34B63">
        <w:rPr>
          <w:rFonts w:ascii="Times New Roman" w:hAnsi="Times New Roman"/>
          <w:sz w:val="24"/>
          <w:szCs w:val="24"/>
        </w:rPr>
        <w:t>комплекта спасат</w:t>
      </w:r>
      <w:r w:rsidR="00E34B63" w:rsidRPr="00E34B63">
        <w:rPr>
          <w:rFonts w:ascii="Times New Roman" w:hAnsi="Times New Roman"/>
          <w:sz w:val="24"/>
          <w:szCs w:val="24"/>
        </w:rPr>
        <w:t xml:space="preserve">ельных петель «С ног на голову», одетого на пользователя </w:t>
      </w:r>
      <w:r w:rsidRPr="00E34B63">
        <w:rPr>
          <w:rFonts w:ascii="Times New Roman" w:hAnsi="Times New Roman"/>
          <w:sz w:val="24"/>
          <w:szCs w:val="24"/>
        </w:rPr>
        <w:t>(при транспортировке вверх ногами);</w:t>
      </w:r>
      <w:r w:rsidR="00E34B63" w:rsidRPr="00E34B63">
        <w:rPr>
          <w:rFonts w:ascii="Times New Roman" w:hAnsi="Times New Roman"/>
          <w:sz w:val="24"/>
          <w:szCs w:val="24"/>
        </w:rPr>
        <w:t xml:space="preserve"> либо к </w:t>
      </w:r>
      <w:r w:rsidRPr="00E34B63">
        <w:rPr>
          <w:rFonts w:ascii="Times New Roman" w:hAnsi="Times New Roman"/>
          <w:sz w:val="24"/>
          <w:szCs w:val="24"/>
        </w:rPr>
        <w:t>обычной промышленной привязи за плечевые ремни (при транспортировке головой вверх).</w:t>
      </w:r>
    </w:p>
    <w:p w:rsidR="008611D7" w:rsidRDefault="00E34B63" w:rsidP="008611D7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>Конструктивно т</w:t>
      </w:r>
      <w:r w:rsidR="00C31F3A" w:rsidRPr="00E34B63">
        <w:rPr>
          <w:rFonts w:ascii="Times New Roman" w:hAnsi="Times New Roman"/>
          <w:sz w:val="24"/>
          <w:szCs w:val="24"/>
        </w:rPr>
        <w:t>раверса подвеса изготовлена в виде дуги из полосы высокопрочного алюминиевого сплава</w:t>
      </w:r>
      <w:r>
        <w:rPr>
          <w:rFonts w:ascii="Times New Roman" w:hAnsi="Times New Roman"/>
          <w:sz w:val="24"/>
          <w:szCs w:val="24"/>
        </w:rPr>
        <w:t>, п</w:t>
      </w:r>
      <w:r w:rsidR="00C31F3A" w:rsidRPr="00E34B63">
        <w:rPr>
          <w:rFonts w:ascii="Times New Roman" w:hAnsi="Times New Roman"/>
          <w:sz w:val="24"/>
          <w:szCs w:val="24"/>
        </w:rPr>
        <w:t xml:space="preserve">оверх </w:t>
      </w:r>
      <w:r>
        <w:rPr>
          <w:rFonts w:ascii="Times New Roman" w:hAnsi="Times New Roman"/>
          <w:sz w:val="24"/>
          <w:szCs w:val="24"/>
        </w:rPr>
        <w:t>которой</w:t>
      </w:r>
      <w:r w:rsidR="00C31F3A" w:rsidRPr="00E34B63">
        <w:rPr>
          <w:rFonts w:ascii="Times New Roman" w:hAnsi="Times New Roman"/>
          <w:sz w:val="24"/>
          <w:szCs w:val="24"/>
        </w:rPr>
        <w:t xml:space="preserve"> на липучках уложена ленточная стропа с тремя петлями</w:t>
      </w:r>
      <w:r>
        <w:rPr>
          <w:rFonts w:ascii="Times New Roman" w:hAnsi="Times New Roman"/>
          <w:sz w:val="24"/>
          <w:szCs w:val="24"/>
        </w:rPr>
        <w:t xml:space="preserve"> (</w:t>
      </w:r>
      <w:r w:rsidR="00C31F3A" w:rsidRPr="00E34B63">
        <w:rPr>
          <w:rFonts w:ascii="Times New Roman" w:hAnsi="Times New Roman"/>
          <w:sz w:val="24"/>
          <w:szCs w:val="24"/>
        </w:rPr>
        <w:t>двумя конечными и одной серединной</w:t>
      </w:r>
      <w:r>
        <w:rPr>
          <w:rFonts w:ascii="Times New Roman" w:hAnsi="Times New Roman"/>
          <w:sz w:val="24"/>
          <w:szCs w:val="24"/>
        </w:rPr>
        <w:t>)</w:t>
      </w:r>
      <w:r w:rsidR="00C31F3A" w:rsidRPr="00E34B63">
        <w:rPr>
          <w:rFonts w:ascii="Times New Roman" w:hAnsi="Times New Roman"/>
          <w:sz w:val="24"/>
          <w:szCs w:val="24"/>
        </w:rPr>
        <w:t xml:space="preserve">. Концы дуги </w:t>
      </w:r>
      <w:r w:rsidR="00DE5414">
        <w:rPr>
          <w:rFonts w:ascii="Times New Roman" w:hAnsi="Times New Roman"/>
          <w:sz w:val="24"/>
          <w:szCs w:val="24"/>
        </w:rPr>
        <w:t xml:space="preserve">траверсы </w:t>
      </w:r>
      <w:r w:rsidR="00C31F3A" w:rsidRPr="00E34B63">
        <w:rPr>
          <w:rFonts w:ascii="Times New Roman" w:hAnsi="Times New Roman"/>
          <w:sz w:val="24"/>
          <w:szCs w:val="24"/>
        </w:rPr>
        <w:t>с конечными сужениями вставляются в специальные карманы стропа</w:t>
      </w:r>
      <w:r w:rsidR="00DE5414">
        <w:rPr>
          <w:rFonts w:ascii="Times New Roman" w:hAnsi="Times New Roman"/>
          <w:sz w:val="24"/>
          <w:szCs w:val="24"/>
        </w:rPr>
        <w:t xml:space="preserve">, что </w:t>
      </w:r>
      <w:r w:rsidR="008611D7">
        <w:rPr>
          <w:rFonts w:ascii="Times New Roman" w:hAnsi="Times New Roman"/>
          <w:sz w:val="24"/>
          <w:szCs w:val="24"/>
        </w:rPr>
        <w:t>делает невозможным отделения самой траверсы от ленточного стропа в процессе эксплуатации (Рис.5 и Табл.5)</w:t>
      </w:r>
      <w:r w:rsidR="00C31F3A" w:rsidRPr="00E34B63">
        <w:rPr>
          <w:rFonts w:ascii="Times New Roman" w:hAnsi="Times New Roman"/>
          <w:sz w:val="24"/>
          <w:szCs w:val="24"/>
        </w:rPr>
        <w:t>.</w:t>
      </w:r>
    </w:p>
    <w:p w:rsidR="00C31F3A" w:rsidRPr="00C31F3A" w:rsidRDefault="00C31F3A" w:rsidP="008611D7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C31F3A">
        <w:rPr>
          <w:rFonts w:ascii="Times New Roman" w:hAnsi="Times New Roman"/>
          <w:sz w:val="24"/>
          <w:szCs w:val="24"/>
        </w:rPr>
        <w:t>Траверса «Подвес эвакуационно-спасательный» соответствует стандартам EN 354.</w:t>
      </w:r>
    </w:p>
    <w:p w:rsidR="00A90713" w:rsidRDefault="008611D7" w:rsidP="00DE541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0262" cy="198000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_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6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14" w:rsidRPr="00452877" w:rsidRDefault="00DE5414" w:rsidP="00DE541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4722">
        <w:rPr>
          <w:rFonts w:ascii="Times New Roman" w:hAnsi="Times New Roman"/>
          <w:b/>
          <w:sz w:val="24"/>
          <w:szCs w:val="24"/>
        </w:rPr>
        <w:t xml:space="preserve">Рис. 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Траверса эвакуационно-спасательная мод. «Нимб»</w:t>
      </w:r>
    </w:p>
    <w:p w:rsidR="00DE5414" w:rsidRPr="008611D7" w:rsidRDefault="00DE5414" w:rsidP="00DE5414">
      <w:pPr>
        <w:pStyle w:val="a6"/>
        <w:rPr>
          <w:rFonts w:ascii="Times New Roman" w:hAnsi="Times New Roman"/>
          <w:sz w:val="16"/>
          <w:szCs w:val="16"/>
        </w:rPr>
      </w:pPr>
    </w:p>
    <w:p w:rsidR="00DE5414" w:rsidRPr="00FA7F8A" w:rsidRDefault="00DE5414" w:rsidP="00DE5414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5</w:t>
      </w:r>
    </w:p>
    <w:tbl>
      <w:tblPr>
        <w:tblStyle w:val="ab"/>
        <w:tblW w:w="10343" w:type="dxa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1701"/>
        <w:gridCol w:w="1701"/>
        <w:gridCol w:w="1843"/>
        <w:gridCol w:w="992"/>
      </w:tblGrid>
      <w:tr w:rsidR="00DE5414" w:rsidRPr="001D1957" w:rsidTr="0045411D">
        <w:tc>
          <w:tcPr>
            <w:tcW w:w="240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E5414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Наименование</w:t>
            </w:r>
          </w:p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Внешний вид</w:t>
            </w:r>
          </w:p>
        </w:tc>
        <w:tc>
          <w:tcPr>
            <w:tcW w:w="5245" w:type="dxa"/>
            <w:gridSpan w:val="3"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  <w:r w:rsidRPr="001D1957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vAlign w:val="center"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Вес, г.</w:t>
            </w:r>
          </w:p>
        </w:tc>
      </w:tr>
      <w:tr w:rsidR="00DE5414" w:rsidRPr="001D1957" w:rsidTr="008611D7">
        <w:tc>
          <w:tcPr>
            <w:tcW w:w="2405" w:type="dxa"/>
            <w:vMerge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8611D7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(</w:t>
            </w:r>
            <w:r w:rsidR="008611D7">
              <w:rPr>
                <w:rFonts w:ascii="Times New Roman" w:hAnsi="Times New Roman"/>
              </w:rPr>
              <w:t>габариты</w:t>
            </w:r>
            <w:r>
              <w:rPr>
                <w:rFonts w:ascii="Times New Roman" w:hAnsi="Times New Roman"/>
              </w:rPr>
              <w:t>), мм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8611D7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Начало деформации </w:t>
            </w:r>
            <w:r w:rsidR="008611D7">
              <w:rPr>
                <w:rFonts w:ascii="Times New Roman" w:hAnsi="Times New Roman"/>
              </w:rPr>
              <w:t>каркаса дуги</w:t>
            </w:r>
            <w:r>
              <w:rPr>
                <w:rFonts w:ascii="Times New Roman" w:hAnsi="Times New Roman"/>
              </w:rPr>
              <w:t>, кН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Разрывная нагрузка</w:t>
            </w:r>
            <w:r w:rsidR="008611D7">
              <w:rPr>
                <w:rFonts w:ascii="Times New Roman" w:hAnsi="Times New Roman"/>
              </w:rPr>
              <w:t xml:space="preserve"> стропа</w:t>
            </w:r>
            <w:r>
              <w:rPr>
                <w:rFonts w:ascii="Times New Roman" w:hAnsi="Times New Roman"/>
              </w:rPr>
              <w:t>, кН</w:t>
            </w:r>
          </w:p>
        </w:tc>
        <w:tc>
          <w:tcPr>
            <w:tcW w:w="992" w:type="dxa"/>
            <w:vMerge/>
          </w:tcPr>
          <w:p w:rsidR="00DE5414" w:rsidRPr="001D1957" w:rsidRDefault="00DE5414" w:rsidP="0045411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DE5414" w:rsidRPr="001D1957" w:rsidTr="008611D7">
        <w:tc>
          <w:tcPr>
            <w:tcW w:w="2405" w:type="dxa"/>
            <w:tcMar>
              <w:left w:w="28" w:type="dxa"/>
              <w:right w:w="28" w:type="dxa"/>
            </w:tcMar>
          </w:tcPr>
          <w:p w:rsidR="00DE5414" w:rsidRDefault="008611D7" w:rsidP="008611D7">
            <w:pPr>
              <w:pStyle w:val="a6"/>
              <w:rPr>
                <w:rFonts w:ascii="Times New Roman" w:hAnsi="Times New Roman"/>
              </w:rPr>
            </w:pPr>
            <w:r w:rsidRPr="008611D7">
              <w:rPr>
                <w:rFonts w:ascii="Times New Roman" w:hAnsi="Times New Roman"/>
              </w:rPr>
              <w:t>Траверса эвакуационно-спасательная «Нимб»</w:t>
            </w:r>
          </w:p>
          <w:p w:rsidR="00754F33" w:rsidRDefault="00754F33" w:rsidP="008611D7">
            <w:pPr>
              <w:pStyle w:val="a6"/>
              <w:rPr>
                <w:rFonts w:ascii="Times New Roman" w:hAnsi="Times New Roman"/>
              </w:rPr>
            </w:pPr>
          </w:p>
          <w:p w:rsidR="00754F33" w:rsidRDefault="00754F33" w:rsidP="008611D7">
            <w:pPr>
              <w:pStyle w:val="a6"/>
              <w:rPr>
                <w:rFonts w:ascii="Times New Roman" w:hAnsi="Times New Roman"/>
              </w:rPr>
            </w:pPr>
          </w:p>
          <w:p w:rsidR="00754F33" w:rsidRPr="008611D7" w:rsidRDefault="00754F33" w:rsidP="008611D7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E5414" w:rsidRPr="00003F91" w:rsidRDefault="008611D7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9267" cy="720000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aversa_podves_evakuatsionno-spasatelnyi_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1" b="3243"/>
                          <a:stretch/>
                        </pic:blipFill>
                        <pic:spPr bwMode="auto">
                          <a:xfrm>
                            <a:off x="0" y="0"/>
                            <a:ext cx="76926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E5414" w:rsidRPr="001D1957" w:rsidRDefault="008611D7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350х350х45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E5414" w:rsidRPr="001D1957" w:rsidRDefault="008611D7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E5414" w:rsidRPr="001D1957" w:rsidRDefault="008611D7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992" w:type="dxa"/>
            <w:vAlign w:val="center"/>
          </w:tcPr>
          <w:p w:rsidR="00DE5414" w:rsidRPr="001D1957" w:rsidRDefault="008611D7" w:rsidP="0045411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</w:tr>
    </w:tbl>
    <w:p w:rsidR="00A90713" w:rsidRDefault="00A90713" w:rsidP="000D4DC6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54F33" w:rsidRDefault="00754F33" w:rsidP="00754F33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Использование эвакуационно-спасательного оснащения от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ТМ </w:t>
      </w:r>
      <w:r>
        <w:rPr>
          <w:rFonts w:ascii="Times New Roman" w:hAnsi="Times New Roman"/>
          <w:sz w:val="24"/>
          <w:szCs w:val="24"/>
          <w:lang w:val="en-US"/>
        </w:rPr>
        <w:t>KROK</w:t>
      </w:r>
      <w:r>
        <w:rPr>
          <w:rFonts w:ascii="Times New Roman" w:hAnsi="Times New Roman"/>
          <w:sz w:val="24"/>
          <w:szCs w:val="24"/>
        </w:rPr>
        <w:t xml:space="preserve"> имеет ряд преимуществ</w:t>
      </w:r>
      <w:r w:rsidR="003C2C5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при эксплуатации, так и техническом </w:t>
      </w:r>
      <w:r w:rsidR="00AA7D02">
        <w:rPr>
          <w:rFonts w:ascii="Times New Roman" w:hAnsi="Times New Roman"/>
          <w:sz w:val="24"/>
          <w:szCs w:val="24"/>
        </w:rPr>
        <w:t>обслуживании</w:t>
      </w:r>
      <w:r>
        <w:rPr>
          <w:rFonts w:ascii="Times New Roman" w:hAnsi="Times New Roman"/>
          <w:sz w:val="24"/>
          <w:szCs w:val="24"/>
        </w:rPr>
        <w:t>. Так:</w:t>
      </w:r>
    </w:p>
    <w:p w:rsidR="00F27254" w:rsidRPr="00F27254" w:rsidRDefault="00F27254" w:rsidP="00F27254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F27254">
        <w:rPr>
          <w:rFonts w:ascii="Times New Roman" w:hAnsi="Times New Roman"/>
          <w:sz w:val="24"/>
          <w:szCs w:val="24"/>
        </w:rPr>
        <w:t>осынк</w:t>
      </w:r>
      <w:r>
        <w:rPr>
          <w:rFonts w:ascii="Times New Roman" w:hAnsi="Times New Roman"/>
          <w:sz w:val="24"/>
          <w:szCs w:val="24"/>
        </w:rPr>
        <w:t>и эвакуационно-спасательные легко и просто надеваю</w:t>
      </w:r>
      <w:r w:rsidRPr="00F27254">
        <w:rPr>
          <w:rFonts w:ascii="Times New Roman" w:hAnsi="Times New Roman"/>
          <w:sz w:val="24"/>
          <w:szCs w:val="24"/>
        </w:rPr>
        <w:t>тся на человека, надёжно его фиксируя и обеспечивая сидячее положение при спуске</w:t>
      </w:r>
      <w:r>
        <w:rPr>
          <w:rFonts w:ascii="Times New Roman" w:hAnsi="Times New Roman"/>
          <w:sz w:val="24"/>
          <w:szCs w:val="24"/>
        </w:rPr>
        <w:t>;</w:t>
      </w:r>
    </w:p>
    <w:p w:rsidR="00754F33" w:rsidRDefault="00754F33" w:rsidP="00754F33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90713">
        <w:rPr>
          <w:rFonts w:ascii="Times New Roman" w:hAnsi="Times New Roman"/>
          <w:sz w:val="24"/>
          <w:szCs w:val="24"/>
        </w:rPr>
        <w:t xml:space="preserve">высокая прочность </w:t>
      </w:r>
      <w:r>
        <w:rPr>
          <w:rFonts w:ascii="Times New Roman" w:hAnsi="Times New Roman"/>
          <w:sz w:val="24"/>
          <w:szCs w:val="24"/>
        </w:rPr>
        <w:t xml:space="preserve">используемой в ряде изделий силовой </w:t>
      </w:r>
      <w:r w:rsidRPr="00A90713">
        <w:rPr>
          <w:rFonts w:ascii="Times New Roman" w:hAnsi="Times New Roman"/>
          <w:sz w:val="24"/>
          <w:szCs w:val="24"/>
        </w:rPr>
        <w:t xml:space="preserve">ленты наряду с достаточной </w:t>
      </w:r>
      <w:r>
        <w:rPr>
          <w:rFonts w:ascii="Times New Roman" w:hAnsi="Times New Roman"/>
          <w:sz w:val="24"/>
          <w:szCs w:val="24"/>
        </w:rPr>
        <w:t xml:space="preserve">ее </w:t>
      </w:r>
      <w:r w:rsidRPr="00A90713">
        <w:rPr>
          <w:rFonts w:ascii="Times New Roman" w:hAnsi="Times New Roman"/>
          <w:sz w:val="24"/>
          <w:szCs w:val="24"/>
        </w:rPr>
        <w:t>шириной и прочными швами, обеспечивают мак</w:t>
      </w:r>
      <w:r>
        <w:rPr>
          <w:rFonts w:ascii="Times New Roman" w:hAnsi="Times New Roman"/>
          <w:sz w:val="24"/>
          <w:szCs w:val="24"/>
        </w:rPr>
        <w:t>симум безопасности и надёжности;</w:t>
      </w:r>
    </w:p>
    <w:p w:rsidR="00754F33" w:rsidRDefault="00754F33" w:rsidP="005224F0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754F33">
        <w:rPr>
          <w:rFonts w:ascii="Times New Roman" w:hAnsi="Times New Roman"/>
          <w:sz w:val="24"/>
          <w:szCs w:val="24"/>
        </w:rPr>
        <w:t>самозатягивающиеся пряжки позволяют легко и быстро производить регулировку и подгонку снаряжения сообразно антропометрическим данным пользователя;</w:t>
      </w:r>
    </w:p>
    <w:p w:rsidR="00337AC4" w:rsidRPr="00337AC4" w:rsidRDefault="00337AC4" w:rsidP="00337AC4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</w:t>
      </w:r>
      <w:r w:rsidRPr="00337AC4">
        <w:rPr>
          <w:rFonts w:ascii="Times New Roman" w:hAnsi="Times New Roman"/>
          <w:sz w:val="24"/>
          <w:szCs w:val="24"/>
        </w:rPr>
        <w:t xml:space="preserve"> спускового устройства «</w:t>
      </w:r>
      <w:proofErr w:type="spellStart"/>
      <w:r w:rsidRPr="00337AC4">
        <w:rPr>
          <w:rFonts w:ascii="Times New Roman" w:hAnsi="Times New Roman"/>
          <w:sz w:val="24"/>
          <w:szCs w:val="24"/>
        </w:rPr>
        <w:t>Десантёр</w:t>
      </w:r>
      <w:proofErr w:type="spellEnd"/>
      <w:r w:rsidRPr="00337AC4">
        <w:rPr>
          <w:rFonts w:ascii="Times New Roman" w:hAnsi="Times New Roman"/>
          <w:sz w:val="24"/>
          <w:szCs w:val="24"/>
        </w:rPr>
        <w:t>»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7AC4">
        <w:rPr>
          <w:rFonts w:ascii="Times New Roman" w:hAnsi="Times New Roman"/>
          <w:sz w:val="24"/>
          <w:szCs w:val="24"/>
        </w:rPr>
        <w:t>системой «</w:t>
      </w:r>
      <w:proofErr w:type="spellStart"/>
      <w:r w:rsidRPr="00337AC4">
        <w:rPr>
          <w:rFonts w:ascii="Times New Roman" w:hAnsi="Times New Roman"/>
          <w:sz w:val="24"/>
          <w:szCs w:val="24"/>
        </w:rPr>
        <w:t>антипаник</w:t>
      </w:r>
      <w:proofErr w:type="spellEnd"/>
      <w:r w:rsidRPr="00337AC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(в комплекте эвакуационно-спасательном «КЭС») позволяет регулировать </w:t>
      </w:r>
      <w:r w:rsidRPr="00337AC4">
        <w:rPr>
          <w:rFonts w:ascii="Times New Roman" w:hAnsi="Times New Roman"/>
          <w:sz w:val="24"/>
          <w:szCs w:val="24"/>
        </w:rPr>
        <w:t xml:space="preserve">скорость спуска </w:t>
      </w:r>
      <w:r>
        <w:rPr>
          <w:rFonts w:ascii="Times New Roman" w:hAnsi="Times New Roman"/>
          <w:sz w:val="24"/>
          <w:szCs w:val="24"/>
        </w:rPr>
        <w:t>н</w:t>
      </w:r>
      <w:r w:rsidRPr="00337AC4">
        <w:rPr>
          <w:rFonts w:ascii="Times New Roman" w:hAnsi="Times New Roman"/>
          <w:sz w:val="24"/>
          <w:szCs w:val="24"/>
        </w:rPr>
        <w:t xml:space="preserve">епосредственно </w:t>
      </w:r>
      <w:r>
        <w:rPr>
          <w:rFonts w:ascii="Times New Roman" w:hAnsi="Times New Roman"/>
          <w:sz w:val="24"/>
          <w:szCs w:val="24"/>
        </w:rPr>
        <w:t xml:space="preserve">как самим </w:t>
      </w:r>
      <w:r w:rsidRPr="00337AC4">
        <w:rPr>
          <w:rFonts w:ascii="Times New Roman" w:hAnsi="Times New Roman"/>
          <w:sz w:val="24"/>
          <w:szCs w:val="24"/>
        </w:rPr>
        <w:t>спускающимся</w:t>
      </w:r>
      <w:r>
        <w:rPr>
          <w:rFonts w:ascii="Times New Roman" w:hAnsi="Times New Roman"/>
          <w:sz w:val="24"/>
          <w:szCs w:val="24"/>
        </w:rPr>
        <w:t>, так</w:t>
      </w:r>
      <w:r w:rsidRPr="00337AC4">
        <w:rPr>
          <w:rFonts w:ascii="Times New Roman" w:hAnsi="Times New Roman"/>
          <w:sz w:val="24"/>
          <w:szCs w:val="24"/>
        </w:rPr>
        <w:t xml:space="preserve"> и спасателями, производящими спуск</w:t>
      </w:r>
      <w:r>
        <w:rPr>
          <w:rFonts w:ascii="Times New Roman" w:hAnsi="Times New Roman"/>
          <w:sz w:val="24"/>
          <w:szCs w:val="24"/>
        </w:rPr>
        <w:t>, при этом п</w:t>
      </w:r>
      <w:r w:rsidRPr="00337AC4">
        <w:rPr>
          <w:rFonts w:ascii="Times New Roman" w:hAnsi="Times New Roman"/>
          <w:sz w:val="24"/>
          <w:szCs w:val="24"/>
        </w:rPr>
        <w:t xml:space="preserve">рименение для спуска </w:t>
      </w:r>
      <w:r>
        <w:rPr>
          <w:rFonts w:ascii="Times New Roman" w:hAnsi="Times New Roman"/>
          <w:sz w:val="24"/>
          <w:szCs w:val="24"/>
        </w:rPr>
        <w:t xml:space="preserve">подобного устройства </w:t>
      </w:r>
      <w:r w:rsidRPr="00337AC4">
        <w:rPr>
          <w:rFonts w:ascii="Times New Roman" w:hAnsi="Times New Roman"/>
          <w:sz w:val="24"/>
          <w:szCs w:val="24"/>
        </w:rPr>
        <w:t>исключает падение человека при паническом</w:t>
      </w:r>
      <w:r>
        <w:rPr>
          <w:rFonts w:ascii="Times New Roman" w:hAnsi="Times New Roman"/>
          <w:sz w:val="24"/>
          <w:szCs w:val="24"/>
        </w:rPr>
        <w:t xml:space="preserve"> давлении на рукоять устройства;</w:t>
      </w:r>
    </w:p>
    <w:p w:rsidR="00AA7D02" w:rsidRDefault="00754F33" w:rsidP="000B0DC5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A7D02">
        <w:rPr>
          <w:rFonts w:ascii="Times New Roman" w:hAnsi="Times New Roman"/>
          <w:sz w:val="24"/>
          <w:szCs w:val="24"/>
        </w:rPr>
        <w:t>конструктивные особенности исполнения траверсы позволяет разнести точки присоединения к эвакуируемому широко в стороны, что делает процесс эвакуации более комфортным и безопасным для спасаемого;</w:t>
      </w:r>
    </w:p>
    <w:p w:rsidR="00337AC4" w:rsidRDefault="00AA7D02" w:rsidP="00337AC4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удобная </w:t>
      </w:r>
      <w:r w:rsidR="00754F33" w:rsidRPr="00AA7D02">
        <w:rPr>
          <w:rFonts w:ascii="Times New Roman" w:hAnsi="Times New Roman"/>
          <w:sz w:val="24"/>
          <w:szCs w:val="24"/>
        </w:rPr>
        <w:t>конструкция траверсы позволяет разбирать подвес для чистки после эксплуатации или для замены выш</w:t>
      </w:r>
      <w:r w:rsidR="00337AC4">
        <w:rPr>
          <w:rFonts w:ascii="Times New Roman" w:hAnsi="Times New Roman"/>
          <w:sz w:val="24"/>
          <w:szCs w:val="24"/>
        </w:rPr>
        <w:t>едших из строя компонентов;</w:t>
      </w:r>
    </w:p>
    <w:p w:rsidR="00F27254" w:rsidRDefault="00337AC4" w:rsidP="00F27254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эксплуатация </w:t>
      </w:r>
      <w:r w:rsidR="003654A9">
        <w:rPr>
          <w:rFonts w:ascii="Times New Roman" w:hAnsi="Times New Roman"/>
          <w:sz w:val="24"/>
          <w:szCs w:val="24"/>
        </w:rPr>
        <w:t xml:space="preserve">эвакуационно-спасательного оснащения от </w:t>
      </w:r>
      <w:r w:rsidR="003654A9">
        <w:rPr>
          <w:rFonts w:ascii="Times New Roman" w:hAnsi="Times New Roman"/>
          <w:color w:val="000000" w:themeColor="text1"/>
          <w:sz w:val="24"/>
          <w:szCs w:val="24"/>
        </w:rPr>
        <w:t xml:space="preserve">ТМ </w:t>
      </w:r>
      <w:r w:rsidR="003654A9">
        <w:rPr>
          <w:rFonts w:ascii="Times New Roman" w:hAnsi="Times New Roman"/>
          <w:sz w:val="24"/>
          <w:szCs w:val="24"/>
          <w:lang w:val="en-US"/>
        </w:rPr>
        <w:t>KROK</w:t>
      </w:r>
      <w:r w:rsidR="003654A9">
        <w:rPr>
          <w:rFonts w:ascii="Times New Roman" w:hAnsi="Times New Roman"/>
          <w:sz w:val="24"/>
          <w:szCs w:val="24"/>
        </w:rPr>
        <w:t xml:space="preserve"> </w:t>
      </w:r>
      <w:r w:rsidRPr="00337AC4">
        <w:rPr>
          <w:rFonts w:ascii="Times New Roman" w:hAnsi="Times New Roman"/>
          <w:sz w:val="24"/>
          <w:szCs w:val="24"/>
        </w:rPr>
        <w:t>не требует специа</w:t>
      </w:r>
      <w:r w:rsidR="003654A9">
        <w:rPr>
          <w:rFonts w:ascii="Times New Roman" w:hAnsi="Times New Roman"/>
          <w:sz w:val="24"/>
          <w:szCs w:val="24"/>
        </w:rPr>
        <w:t>льного обучения</w:t>
      </w:r>
      <w:r w:rsidRPr="00337AC4">
        <w:rPr>
          <w:rFonts w:ascii="Times New Roman" w:hAnsi="Times New Roman"/>
          <w:sz w:val="24"/>
          <w:szCs w:val="24"/>
        </w:rPr>
        <w:t>, но </w:t>
      </w:r>
      <w:r w:rsidR="003654A9">
        <w:rPr>
          <w:rFonts w:ascii="Times New Roman" w:hAnsi="Times New Roman"/>
          <w:sz w:val="24"/>
          <w:szCs w:val="24"/>
        </w:rPr>
        <w:t xml:space="preserve">рекомендуется </w:t>
      </w:r>
      <w:r w:rsidR="00483D98">
        <w:rPr>
          <w:rFonts w:ascii="Times New Roman" w:hAnsi="Times New Roman"/>
          <w:sz w:val="24"/>
          <w:szCs w:val="24"/>
        </w:rPr>
        <w:t xml:space="preserve">ознакомится с документацией и </w:t>
      </w:r>
      <w:r w:rsidRPr="00337AC4">
        <w:rPr>
          <w:rFonts w:ascii="Times New Roman" w:hAnsi="Times New Roman"/>
          <w:sz w:val="24"/>
          <w:szCs w:val="24"/>
        </w:rPr>
        <w:t>провести тренировочный спуск.</w:t>
      </w:r>
    </w:p>
    <w:p w:rsidR="0056724F" w:rsidRDefault="0056724F" w:rsidP="0056724F">
      <w:pPr>
        <w:pStyle w:val="a6"/>
        <w:numPr>
          <w:ilvl w:val="1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E4DE8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Приведенн</w:t>
      </w:r>
      <w:r>
        <w:rPr>
          <w:rFonts w:ascii="Times New Roman" w:hAnsi="Times New Roman"/>
          <w:color w:val="000000" w:themeColor="text1"/>
          <w:sz w:val="24"/>
          <w:szCs w:val="24"/>
        </w:rPr>
        <w:t>ые основные размеры (габаритные и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присоединительные)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а также масса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различных </w:t>
      </w:r>
      <w:r>
        <w:rPr>
          <w:rFonts w:ascii="Times New Roman" w:hAnsi="Times New Roman"/>
          <w:color w:val="000000" w:themeColor="text1"/>
          <w:sz w:val="24"/>
          <w:szCs w:val="24"/>
        </w:rPr>
        <w:t>элементов эвакуационно-спасательного оснащения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могут отличаться от заявленных,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силу постоянной оптимизации конструкции изделия, проводимой ТМ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KROK</w:t>
      </w:r>
      <w:r>
        <w:rPr>
          <w:rFonts w:ascii="Times New Roman" w:hAnsi="Times New Roman"/>
          <w:color w:val="000000" w:themeColor="text1"/>
          <w:sz w:val="24"/>
          <w:szCs w:val="24"/>
        </w:rPr>
        <w:t>, с сохранением его эксплуатационных характеристик, или,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если изделие производилось по индивидуальному заказу клиента.</w:t>
      </w:r>
    </w:p>
    <w:p w:rsidR="00754F33" w:rsidRPr="00483D98" w:rsidRDefault="00754F33" w:rsidP="000D4DC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214E3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C214E3">
        <w:rPr>
          <w:rStyle w:val="a4"/>
          <w:rFonts w:ascii="Times New Roman" w:hAnsi="Times New Roman"/>
          <w:color w:val="000000"/>
          <w:sz w:val="28"/>
          <w:szCs w:val="28"/>
        </w:rPr>
        <w:t>3. Правила использования и рекомендации по эксплуатации</w:t>
      </w:r>
    </w:p>
    <w:p w:rsidR="00DD1D10" w:rsidRDefault="00BE4DE8" w:rsidP="00254788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E50662" w:rsidRPr="00DD1D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E50662" w:rsidRPr="00DD1D10">
        <w:rPr>
          <w:rFonts w:ascii="Times New Roman" w:hAnsi="Times New Roman"/>
          <w:sz w:val="24"/>
          <w:szCs w:val="24"/>
        </w:rPr>
        <w:t>Перед использованием данного снаряжения необходимо прочесть и понять настоящий паспорт, познакомиться с потенциальными возможностями изделия и ограничениями по его практическому применению; осознать и принять вероятность возникновения рисков.</w:t>
      </w:r>
    </w:p>
    <w:p w:rsidR="00DD1D10" w:rsidRDefault="00E50662" w:rsidP="00254788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 xml:space="preserve">Альпинизм и любые подобные виды деятельности, связанные с использованием данного </w:t>
      </w:r>
      <w:r w:rsidR="00483D98">
        <w:rPr>
          <w:rFonts w:ascii="Times New Roman" w:hAnsi="Times New Roman"/>
          <w:sz w:val="24"/>
          <w:szCs w:val="24"/>
        </w:rPr>
        <w:t>снаряжен</w:t>
      </w:r>
      <w:r w:rsidRPr="00DD1D10">
        <w:rPr>
          <w:rFonts w:ascii="Times New Roman" w:hAnsi="Times New Roman"/>
          <w:sz w:val="24"/>
          <w:szCs w:val="24"/>
        </w:rPr>
        <w:t xml:space="preserve">ия при работе на высоте потенциально опасны, поэтому последствиями неправильного выбора, неправильного использования или плохого обслуживания </w:t>
      </w:r>
      <w:r w:rsidR="00483D98">
        <w:rPr>
          <w:rFonts w:ascii="Times New Roman" w:hAnsi="Times New Roman"/>
          <w:sz w:val="24"/>
          <w:szCs w:val="24"/>
        </w:rPr>
        <w:t>снаряжен</w:t>
      </w:r>
      <w:r w:rsidRPr="00DD1D10">
        <w:rPr>
          <w:rFonts w:ascii="Times New Roman" w:hAnsi="Times New Roman"/>
          <w:sz w:val="24"/>
          <w:szCs w:val="24"/>
        </w:rPr>
        <w:t>ия могут стать повреждения, серьезные травмы или даже смерть.</w:t>
      </w:r>
    </w:p>
    <w:p w:rsidR="007A69B3" w:rsidRDefault="00E50662" w:rsidP="007A69B3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 xml:space="preserve">На случай аварийного падения необходимо иметь </w:t>
      </w:r>
      <w:r w:rsidR="00296B18" w:rsidRPr="00DD1D10">
        <w:rPr>
          <w:rFonts w:ascii="Times New Roman" w:hAnsi="Times New Roman"/>
          <w:sz w:val="24"/>
          <w:szCs w:val="24"/>
        </w:rPr>
        <w:t xml:space="preserve">заранее разработанный </w:t>
      </w:r>
      <w:r w:rsidRPr="00DD1D10">
        <w:rPr>
          <w:rFonts w:ascii="Times New Roman" w:hAnsi="Times New Roman"/>
          <w:sz w:val="24"/>
          <w:szCs w:val="24"/>
        </w:rPr>
        <w:t xml:space="preserve">план и </w:t>
      </w:r>
      <w:r w:rsidR="00296B18" w:rsidRPr="00DD1D10">
        <w:rPr>
          <w:rFonts w:ascii="Times New Roman" w:hAnsi="Times New Roman"/>
          <w:sz w:val="24"/>
          <w:szCs w:val="24"/>
        </w:rPr>
        <w:t xml:space="preserve">необходимые </w:t>
      </w:r>
      <w:r w:rsidRPr="00DD1D10">
        <w:rPr>
          <w:rFonts w:ascii="Times New Roman" w:hAnsi="Times New Roman"/>
          <w:sz w:val="24"/>
          <w:szCs w:val="24"/>
        </w:rPr>
        <w:t xml:space="preserve">средства для спасения и эвакуации, </w:t>
      </w:r>
      <w:r w:rsidR="00296B18" w:rsidRPr="00DD1D10">
        <w:rPr>
          <w:rFonts w:ascii="Times New Roman" w:hAnsi="Times New Roman"/>
          <w:sz w:val="24"/>
          <w:szCs w:val="24"/>
        </w:rPr>
        <w:t xml:space="preserve">также </w:t>
      </w:r>
      <w:r w:rsidRPr="00DD1D10">
        <w:rPr>
          <w:rFonts w:ascii="Times New Roman" w:hAnsi="Times New Roman"/>
          <w:sz w:val="24"/>
          <w:szCs w:val="24"/>
        </w:rPr>
        <w:t>необходимо разработать технологию проведения спасательных работ и подготовить всё необходимое для их реализации</w:t>
      </w:r>
      <w:r w:rsidR="00DD1D10">
        <w:rPr>
          <w:rFonts w:ascii="Times New Roman" w:hAnsi="Times New Roman"/>
          <w:sz w:val="24"/>
          <w:szCs w:val="24"/>
        </w:rPr>
        <w:t>.</w:t>
      </w:r>
    </w:p>
    <w:p w:rsidR="007A69B3" w:rsidRPr="007A69B3" w:rsidRDefault="007A69B3" w:rsidP="007A69B3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>В состав систем спасения и эвакуации должны входить:</w:t>
      </w:r>
    </w:p>
    <w:p w:rsidR="007A69B3" w:rsidRDefault="007A69B3" w:rsidP="007A69B3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9E6C74">
        <w:rPr>
          <w:rFonts w:ascii="Times New Roman" w:hAnsi="Times New Roman"/>
          <w:sz w:val="24"/>
          <w:szCs w:val="24"/>
        </w:rPr>
        <w:t>дополнительные или уже используемые, но рассчитанные на дополнительную нагрузку, анкерные устройства и/или анкерные линии;</w:t>
      </w:r>
    </w:p>
    <w:p w:rsidR="007A69B3" w:rsidRDefault="007A69B3" w:rsidP="007A69B3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>резервные удерживающие системы, системы позиционирования, системы доступа и/или страховочные системы;</w:t>
      </w:r>
    </w:p>
    <w:p w:rsidR="007A69B3" w:rsidRDefault="007A69B3" w:rsidP="007A69B3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 xml:space="preserve">необходимые средства подъема и/или спуска, в зависимости от плана спасения и/или эвакуации (например, лебедки, блоки, </w:t>
      </w:r>
      <w:proofErr w:type="spellStart"/>
      <w:r w:rsidRPr="007A69B3">
        <w:rPr>
          <w:rFonts w:ascii="Times New Roman" w:hAnsi="Times New Roman"/>
          <w:sz w:val="24"/>
          <w:szCs w:val="24"/>
        </w:rPr>
        <w:t>триподы</w:t>
      </w:r>
      <w:proofErr w:type="spellEnd"/>
      <w:r w:rsidRPr="007A69B3">
        <w:rPr>
          <w:rFonts w:ascii="Times New Roman" w:hAnsi="Times New Roman"/>
          <w:sz w:val="24"/>
          <w:szCs w:val="24"/>
        </w:rPr>
        <w:t>, подъемники);</w:t>
      </w:r>
    </w:p>
    <w:p w:rsidR="007A69B3" w:rsidRDefault="007A69B3" w:rsidP="007A69B3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>носилки, шины, средства иммобилизации;</w:t>
      </w:r>
    </w:p>
    <w:p w:rsidR="007A69B3" w:rsidRPr="007A69B3" w:rsidRDefault="007A69B3" w:rsidP="007A69B3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>медицинская аптечка.</w:t>
      </w:r>
    </w:p>
    <w:p w:rsidR="00DD1D10" w:rsidRDefault="00E50662" w:rsidP="00254788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 xml:space="preserve">При использовании страховочного (предотвращающего и останавливающего падение) </w:t>
      </w:r>
      <w:r w:rsidR="00296B18" w:rsidRPr="00DD1D10">
        <w:rPr>
          <w:rFonts w:ascii="Times New Roman" w:hAnsi="Times New Roman"/>
          <w:sz w:val="24"/>
          <w:szCs w:val="24"/>
        </w:rPr>
        <w:t>снаряжения</w:t>
      </w:r>
      <w:r w:rsidRPr="00DD1D10">
        <w:rPr>
          <w:rFonts w:ascii="Times New Roman" w:hAnsi="Times New Roman"/>
          <w:sz w:val="24"/>
          <w:szCs w:val="24"/>
        </w:rPr>
        <w:t xml:space="preserve">, всегда нужно контролировать положение анкерного устройства или анкерной точки, чтобы свести к минимуму вероятность падения и/или потенциальную высоту падения. </w:t>
      </w:r>
    </w:p>
    <w:p w:rsidR="00DD1D10" w:rsidRDefault="00E50662" w:rsidP="00254788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E7805">
        <w:rPr>
          <w:rFonts w:ascii="Times New Roman" w:hAnsi="Times New Roman"/>
          <w:sz w:val="24"/>
          <w:szCs w:val="24"/>
        </w:rPr>
        <w:t xml:space="preserve">Пользователь в любом случае несет самостоятельную ответственность за то, что он правильно понял и безопасно использует </w:t>
      </w:r>
      <w:r>
        <w:rPr>
          <w:rFonts w:ascii="Times New Roman" w:hAnsi="Times New Roman"/>
          <w:sz w:val="24"/>
          <w:szCs w:val="24"/>
        </w:rPr>
        <w:t xml:space="preserve">данное </w:t>
      </w:r>
      <w:r w:rsidRPr="005E7805">
        <w:rPr>
          <w:rFonts w:ascii="Times New Roman" w:hAnsi="Times New Roman"/>
          <w:sz w:val="24"/>
          <w:szCs w:val="24"/>
        </w:rPr>
        <w:t>оборудование</w:t>
      </w:r>
      <w:r w:rsidRPr="005E7805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5E7805">
        <w:rPr>
          <w:rFonts w:ascii="Times New Roman" w:hAnsi="Times New Roman"/>
          <w:sz w:val="24"/>
          <w:szCs w:val="24"/>
        </w:rPr>
        <w:t>только для целей, для которых оно предназначено, и что он применяет все надлежащие меры безопасности при работе на высоте.</w:t>
      </w:r>
    </w:p>
    <w:p w:rsidR="00DD1D10" w:rsidRDefault="001E0B9F" w:rsidP="00254788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E13D3">
        <w:rPr>
          <w:rFonts w:ascii="Times New Roman" w:hAnsi="Times New Roman"/>
          <w:b/>
          <w:color w:val="FF0000"/>
          <w:sz w:val="24"/>
          <w:szCs w:val="24"/>
        </w:rPr>
        <w:lastRenderedPageBreak/>
        <w:t>Внимание!</w:t>
      </w:r>
      <w:r w:rsidR="00E50662">
        <w:rPr>
          <w:rFonts w:ascii="Times New Roman" w:hAnsi="Times New Roman"/>
          <w:sz w:val="24"/>
          <w:szCs w:val="24"/>
        </w:rPr>
        <w:t xml:space="preserve"> </w:t>
      </w:r>
      <w:r w:rsidR="003C2C58">
        <w:rPr>
          <w:rFonts w:ascii="Times New Roman" w:hAnsi="Times New Roman"/>
          <w:sz w:val="24"/>
          <w:szCs w:val="24"/>
        </w:rPr>
        <w:t>Е</w:t>
      </w:r>
      <w:r w:rsidR="00E50662" w:rsidRPr="005E7805">
        <w:rPr>
          <w:rFonts w:ascii="Times New Roman" w:hAnsi="Times New Roman"/>
          <w:sz w:val="24"/>
          <w:szCs w:val="24"/>
        </w:rPr>
        <w:t>сли вы не в состоянии или находитесь не на соответствующей должности</w:t>
      </w:r>
      <w:r w:rsidR="00296B18">
        <w:rPr>
          <w:rFonts w:ascii="Times New Roman" w:hAnsi="Times New Roman"/>
          <w:sz w:val="24"/>
          <w:szCs w:val="24"/>
        </w:rPr>
        <w:t>,</w:t>
      </w:r>
      <w:r w:rsidR="00E50662" w:rsidRPr="005E7805">
        <w:rPr>
          <w:rFonts w:ascii="Times New Roman" w:hAnsi="Times New Roman"/>
          <w:sz w:val="24"/>
          <w:szCs w:val="24"/>
        </w:rPr>
        <w:t xml:space="preserve"> чтобы принять на себя эту ответственность, не используйте данное оборудованное.</w:t>
      </w:r>
    </w:p>
    <w:p w:rsidR="00CF76A3" w:rsidRPr="00250F9F" w:rsidRDefault="00250F9F" w:rsidP="00A7350C">
      <w:pPr>
        <w:pStyle w:val="a6"/>
        <w:numPr>
          <w:ilvl w:val="1"/>
          <w:numId w:val="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Непосредственное использование </w:t>
      </w:r>
      <w:r w:rsidR="00A7350C">
        <w:rPr>
          <w:rFonts w:ascii="Times New Roman" w:hAnsi="Times New Roman"/>
          <w:sz w:val="24"/>
          <w:szCs w:val="24"/>
        </w:rPr>
        <w:t xml:space="preserve">различных комплектов эвакуационно-спасательного оснащения от </w:t>
      </w:r>
      <w:r w:rsidR="00A7350C">
        <w:rPr>
          <w:rFonts w:ascii="Times New Roman" w:hAnsi="Times New Roman"/>
          <w:color w:val="000000" w:themeColor="text1"/>
          <w:sz w:val="24"/>
          <w:szCs w:val="24"/>
        </w:rPr>
        <w:t xml:space="preserve">ТМ </w:t>
      </w:r>
      <w:r w:rsidR="00A7350C">
        <w:rPr>
          <w:rFonts w:ascii="Times New Roman" w:hAnsi="Times New Roman"/>
          <w:sz w:val="24"/>
          <w:szCs w:val="24"/>
          <w:lang w:val="en-US"/>
        </w:rPr>
        <w:t>KROK</w:t>
      </w:r>
      <w:r w:rsidR="00A735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случае необходимости </w:t>
      </w:r>
      <w:r w:rsidR="00A7350C">
        <w:rPr>
          <w:rFonts w:ascii="Times New Roman" w:hAnsi="Times New Roman"/>
          <w:sz w:val="24"/>
          <w:szCs w:val="24"/>
        </w:rPr>
        <w:t>осуществляется в следующем порядке:</w:t>
      </w:r>
    </w:p>
    <w:p w:rsidR="00250F9F" w:rsidRDefault="00250F9F" w:rsidP="00250F9F">
      <w:pPr>
        <w:pStyle w:val="a6"/>
        <w:numPr>
          <w:ilvl w:val="2"/>
          <w:numId w:val="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Комплект эвакуационно-спасательный «КЭС»:</w:t>
      </w:r>
    </w:p>
    <w:p w:rsidR="007A69B3" w:rsidRDefault="00250F9F" w:rsidP="007A69B3">
      <w:pPr>
        <w:pStyle w:val="a6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250F9F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250F9F">
        <w:rPr>
          <w:rFonts w:ascii="Times New Roman" w:hAnsi="Times New Roman"/>
          <w:sz w:val="24"/>
          <w:szCs w:val="24"/>
        </w:rPr>
        <w:t>нкерное устройство заблаговременно устанавливается в удобном для пользователя месте (на сте</w:t>
      </w:r>
      <w:r w:rsidR="002470A5">
        <w:rPr>
          <w:rFonts w:ascii="Times New Roman" w:hAnsi="Times New Roman"/>
          <w:sz w:val="24"/>
          <w:szCs w:val="24"/>
        </w:rPr>
        <w:t xml:space="preserve">не здания, балконе или лоджии, </w:t>
      </w:r>
      <w:r w:rsidRPr="00250F9F">
        <w:rPr>
          <w:rFonts w:ascii="Times New Roman" w:hAnsi="Times New Roman"/>
          <w:sz w:val="24"/>
          <w:szCs w:val="24"/>
        </w:rPr>
        <w:t>внутренней части откоса окна), для чего сверлится в стене отверстие Ø12 мм глубиной не менее 120 мм, в него</w:t>
      </w:r>
      <w:r w:rsidR="007A69B3">
        <w:rPr>
          <w:rFonts w:ascii="Times New Roman" w:hAnsi="Times New Roman"/>
          <w:sz w:val="24"/>
          <w:szCs w:val="24"/>
        </w:rPr>
        <w:t xml:space="preserve"> вставляется соответствующий расклинивающий анкер,</w:t>
      </w:r>
      <w:r w:rsidR="002470A5">
        <w:rPr>
          <w:rFonts w:ascii="Times New Roman" w:hAnsi="Times New Roman"/>
          <w:sz w:val="24"/>
          <w:szCs w:val="24"/>
        </w:rPr>
        <w:t xml:space="preserve"> продетый сквозь проушину</w:t>
      </w:r>
      <w:r>
        <w:rPr>
          <w:rFonts w:ascii="Times New Roman" w:hAnsi="Times New Roman"/>
          <w:sz w:val="24"/>
          <w:szCs w:val="24"/>
        </w:rPr>
        <w:t xml:space="preserve">, </w:t>
      </w:r>
      <w:r w:rsidR="002470A5">
        <w:rPr>
          <w:rFonts w:ascii="Times New Roman" w:hAnsi="Times New Roman"/>
          <w:sz w:val="24"/>
          <w:szCs w:val="24"/>
        </w:rPr>
        <w:t xml:space="preserve">и </w:t>
      </w:r>
      <w:r w:rsidRPr="00250F9F">
        <w:rPr>
          <w:rFonts w:ascii="Times New Roman" w:hAnsi="Times New Roman"/>
          <w:sz w:val="24"/>
          <w:szCs w:val="24"/>
        </w:rPr>
        <w:t>затя</w:t>
      </w:r>
      <w:r w:rsidR="002470A5">
        <w:rPr>
          <w:rFonts w:ascii="Times New Roman" w:hAnsi="Times New Roman"/>
          <w:sz w:val="24"/>
          <w:szCs w:val="24"/>
        </w:rPr>
        <w:t>гивается</w:t>
      </w:r>
      <w:r w:rsidRPr="00250F9F">
        <w:rPr>
          <w:rFonts w:ascii="Times New Roman" w:hAnsi="Times New Roman"/>
          <w:sz w:val="24"/>
          <w:szCs w:val="24"/>
        </w:rPr>
        <w:t xml:space="preserve"> при помощи гаечного ключа с усилием не менее 10 кгс/м</w:t>
      </w:r>
      <w:r w:rsidR="007A69B3">
        <w:rPr>
          <w:rFonts w:ascii="Times New Roman" w:hAnsi="Times New Roman"/>
          <w:sz w:val="24"/>
          <w:szCs w:val="24"/>
        </w:rPr>
        <w:t xml:space="preserve"> (Рис.6)</w:t>
      </w:r>
      <w:r w:rsidR="002470A5">
        <w:rPr>
          <w:rFonts w:ascii="Times New Roman" w:hAnsi="Times New Roman"/>
          <w:sz w:val="24"/>
          <w:szCs w:val="24"/>
        </w:rPr>
        <w:t>;</w:t>
      </w:r>
    </w:p>
    <w:p w:rsidR="007A69B3" w:rsidRDefault="007A69B3" w:rsidP="007A69B3">
      <w:pPr>
        <w:pStyle w:val="a6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1475F8" wp14:editId="3CFE91AC">
            <wp:extent cx="1901825" cy="855980"/>
            <wp:effectExtent l="19050" t="0" r="3175" b="0"/>
            <wp:docPr id="2" name="Рисунок 1" descr="C:\Users\Пользователь\Downloads\KE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KES_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274084" wp14:editId="35E2B0F1">
            <wp:extent cx="2385060" cy="943610"/>
            <wp:effectExtent l="19050" t="0" r="0" b="0"/>
            <wp:docPr id="8" name="Рисунок 3" descr="C:\Users\Пользователь\Downloads\KE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KES_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B3" w:rsidRDefault="007A69B3" w:rsidP="007A69B3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7A69B3">
        <w:rPr>
          <w:rFonts w:ascii="Times New Roman" w:hAnsi="Times New Roman"/>
          <w:b/>
          <w:color w:val="000000" w:themeColor="text1"/>
          <w:sz w:val="24"/>
          <w:szCs w:val="24"/>
        </w:rPr>
        <w:t>Рис. 6</w:t>
      </w:r>
      <w:r>
        <w:rPr>
          <w:rFonts w:ascii="Times New Roman" w:hAnsi="Times New Roman"/>
          <w:color w:val="000000" w:themeColor="text1"/>
          <w:sz w:val="24"/>
          <w:szCs w:val="24"/>
        </w:rPr>
        <w:t>. Установка анкера в стену.</w:t>
      </w:r>
    </w:p>
    <w:p w:rsidR="007A69B3" w:rsidRDefault="007A69B3" w:rsidP="007A69B3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7A69B3" w:rsidRDefault="002470A5" w:rsidP="003A0D69">
      <w:pPr>
        <w:pStyle w:val="a6"/>
        <w:numPr>
          <w:ilvl w:val="0"/>
          <w:numId w:val="31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A7350C" w:rsidRPr="007A69B3">
        <w:rPr>
          <w:rFonts w:ascii="Times New Roman" w:hAnsi="Times New Roman"/>
          <w:sz w:val="24"/>
          <w:szCs w:val="24"/>
        </w:rPr>
        <w:t xml:space="preserve">ри возникновении </w:t>
      </w:r>
      <w:r w:rsidRPr="007A69B3">
        <w:rPr>
          <w:rFonts w:ascii="Times New Roman" w:hAnsi="Times New Roman"/>
          <w:sz w:val="24"/>
          <w:szCs w:val="24"/>
        </w:rPr>
        <w:t>экстренной ситуации</w:t>
      </w:r>
      <w:r w:rsidR="00A7350C" w:rsidRPr="007A69B3">
        <w:rPr>
          <w:rFonts w:ascii="Times New Roman" w:hAnsi="Times New Roman"/>
          <w:sz w:val="24"/>
          <w:szCs w:val="24"/>
        </w:rPr>
        <w:t xml:space="preserve"> </w:t>
      </w:r>
      <w:r w:rsidRPr="007A69B3">
        <w:rPr>
          <w:rFonts w:ascii="Times New Roman" w:hAnsi="Times New Roman"/>
          <w:sz w:val="24"/>
          <w:szCs w:val="24"/>
        </w:rPr>
        <w:t>и последующей самостоятельной эвакуации необходимо достать из сумки верёвку</w:t>
      </w:r>
      <w:r w:rsidR="00A23A07" w:rsidRPr="007A69B3">
        <w:rPr>
          <w:rFonts w:ascii="Times New Roman" w:hAnsi="Times New Roman"/>
          <w:sz w:val="24"/>
          <w:szCs w:val="24"/>
        </w:rPr>
        <w:t xml:space="preserve">, </w:t>
      </w:r>
      <w:r w:rsidRPr="007A69B3">
        <w:rPr>
          <w:rFonts w:ascii="Times New Roman" w:hAnsi="Times New Roman"/>
          <w:sz w:val="24"/>
          <w:szCs w:val="24"/>
        </w:rPr>
        <w:t>кон</w:t>
      </w:r>
      <w:r w:rsidR="00A23A07" w:rsidRPr="007A69B3">
        <w:rPr>
          <w:rFonts w:ascii="Times New Roman" w:hAnsi="Times New Roman"/>
          <w:sz w:val="24"/>
          <w:szCs w:val="24"/>
        </w:rPr>
        <w:t xml:space="preserve">ец верёвки с завязанным узлом и </w:t>
      </w:r>
      <w:r w:rsidRPr="007A69B3">
        <w:rPr>
          <w:rFonts w:ascii="Times New Roman" w:hAnsi="Times New Roman"/>
          <w:sz w:val="24"/>
          <w:szCs w:val="24"/>
        </w:rPr>
        <w:t>продетым в</w:t>
      </w:r>
      <w:r w:rsidR="00A23A07" w:rsidRPr="007A69B3">
        <w:rPr>
          <w:rFonts w:ascii="Times New Roman" w:hAnsi="Times New Roman"/>
          <w:sz w:val="24"/>
          <w:szCs w:val="24"/>
        </w:rPr>
        <w:t xml:space="preserve"> </w:t>
      </w:r>
      <w:r w:rsidRPr="007A69B3">
        <w:rPr>
          <w:rFonts w:ascii="Times New Roman" w:hAnsi="Times New Roman"/>
          <w:sz w:val="24"/>
          <w:szCs w:val="24"/>
        </w:rPr>
        <w:t>него карабином защелкнуть в проушину анкерного устройства, закреплённого к стене</w:t>
      </w:r>
      <w:r w:rsidR="00A23A07" w:rsidRPr="007A69B3">
        <w:rPr>
          <w:rFonts w:ascii="Times New Roman" w:hAnsi="Times New Roman"/>
          <w:sz w:val="24"/>
          <w:szCs w:val="24"/>
        </w:rPr>
        <w:t>, з</w:t>
      </w:r>
      <w:r w:rsidRPr="007A69B3">
        <w:rPr>
          <w:rFonts w:ascii="Times New Roman" w:hAnsi="Times New Roman"/>
          <w:sz w:val="24"/>
          <w:szCs w:val="24"/>
        </w:rPr>
        <w:t>аправить верё</w:t>
      </w:r>
      <w:r w:rsidR="00A23A07" w:rsidRPr="007A69B3">
        <w:rPr>
          <w:rFonts w:ascii="Times New Roman" w:hAnsi="Times New Roman"/>
          <w:sz w:val="24"/>
          <w:szCs w:val="24"/>
        </w:rPr>
        <w:t>вку в спусковое устройство, о</w:t>
      </w:r>
      <w:r w:rsidRPr="007A69B3">
        <w:rPr>
          <w:rFonts w:ascii="Times New Roman" w:hAnsi="Times New Roman"/>
          <w:sz w:val="24"/>
          <w:szCs w:val="24"/>
        </w:rPr>
        <w:t xml:space="preserve">деть косынку </w:t>
      </w:r>
      <w:r w:rsidR="00A23A07" w:rsidRPr="007A69B3">
        <w:rPr>
          <w:rFonts w:ascii="Times New Roman" w:hAnsi="Times New Roman"/>
          <w:sz w:val="24"/>
          <w:szCs w:val="24"/>
        </w:rPr>
        <w:t xml:space="preserve">и вторым </w:t>
      </w:r>
      <w:r w:rsidRPr="007A69B3">
        <w:rPr>
          <w:rFonts w:ascii="Times New Roman" w:hAnsi="Times New Roman"/>
          <w:sz w:val="24"/>
          <w:szCs w:val="24"/>
        </w:rPr>
        <w:t>карабином соединить косынку и спусковое устройство</w:t>
      </w:r>
      <w:r w:rsidR="00A23A07" w:rsidRPr="007A69B3">
        <w:rPr>
          <w:rFonts w:ascii="Times New Roman" w:hAnsi="Times New Roman"/>
          <w:sz w:val="24"/>
          <w:szCs w:val="24"/>
        </w:rPr>
        <w:t xml:space="preserve"> (для подсоединения косынки к спусковому устройству или спусковой верёвке необходимо все три точки прикрепления соединить одним соединительным карабином в одном узле на груди спускаемого), в</w:t>
      </w:r>
      <w:r w:rsidRPr="007A69B3">
        <w:rPr>
          <w:rFonts w:ascii="Times New Roman" w:hAnsi="Times New Roman"/>
          <w:sz w:val="24"/>
          <w:szCs w:val="24"/>
        </w:rPr>
        <w:t>ыбросить из окна или с балкона клубок или свободный конец верёвки</w:t>
      </w:r>
      <w:r w:rsidR="00A23A07" w:rsidRPr="007A69B3">
        <w:rPr>
          <w:rFonts w:ascii="Times New Roman" w:hAnsi="Times New Roman"/>
          <w:sz w:val="24"/>
          <w:szCs w:val="24"/>
        </w:rPr>
        <w:t xml:space="preserve"> (п</w:t>
      </w:r>
      <w:r w:rsidRPr="007A69B3">
        <w:rPr>
          <w:rFonts w:ascii="Times New Roman" w:hAnsi="Times New Roman"/>
          <w:sz w:val="24"/>
          <w:szCs w:val="24"/>
        </w:rPr>
        <w:t>роследить, чтобы на верёвке не было узлов и петель</w:t>
      </w:r>
      <w:r w:rsidR="002404AE" w:rsidRPr="007A69B3">
        <w:rPr>
          <w:rFonts w:ascii="Times New Roman" w:hAnsi="Times New Roman"/>
          <w:sz w:val="24"/>
          <w:szCs w:val="24"/>
        </w:rPr>
        <w:t>);</w:t>
      </w:r>
    </w:p>
    <w:p w:rsidR="00C8577B" w:rsidRDefault="00A23A07" w:rsidP="003A0D69">
      <w:pPr>
        <w:pStyle w:val="a6"/>
        <w:numPr>
          <w:ilvl w:val="0"/>
          <w:numId w:val="31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>о</w:t>
      </w:r>
      <w:r w:rsidR="002470A5" w:rsidRPr="007A69B3">
        <w:rPr>
          <w:rFonts w:ascii="Times New Roman" w:hAnsi="Times New Roman"/>
          <w:sz w:val="24"/>
          <w:szCs w:val="24"/>
        </w:rPr>
        <w:t>деть перчатки и перелезть через парапет балкона либо через подоконник окна на внешню</w:t>
      </w:r>
      <w:r w:rsidR="002404AE" w:rsidRPr="007A69B3">
        <w:rPr>
          <w:rFonts w:ascii="Times New Roman" w:hAnsi="Times New Roman"/>
          <w:sz w:val="24"/>
          <w:szCs w:val="24"/>
        </w:rPr>
        <w:t>ю сторону здания, и п</w:t>
      </w:r>
      <w:r w:rsidR="002470A5" w:rsidRPr="007A69B3">
        <w:rPr>
          <w:rFonts w:ascii="Times New Roman" w:hAnsi="Times New Roman"/>
          <w:sz w:val="24"/>
          <w:szCs w:val="24"/>
        </w:rPr>
        <w:t xml:space="preserve">ридерживая нижний конец верёвки, отталкиваясь от стены ногами, </w:t>
      </w:r>
      <w:r w:rsidR="002404AE" w:rsidRPr="007A69B3">
        <w:rPr>
          <w:rFonts w:ascii="Times New Roman" w:hAnsi="Times New Roman"/>
          <w:sz w:val="24"/>
          <w:szCs w:val="24"/>
        </w:rPr>
        <w:t>осуществить плавный спуск до поверхности земли, п</w:t>
      </w:r>
      <w:r w:rsidR="002470A5" w:rsidRPr="007A69B3">
        <w:rPr>
          <w:rFonts w:ascii="Times New Roman" w:hAnsi="Times New Roman"/>
          <w:sz w:val="24"/>
          <w:szCs w:val="24"/>
        </w:rPr>
        <w:t xml:space="preserve">ри необходимости </w:t>
      </w:r>
      <w:r w:rsidR="002404AE" w:rsidRPr="007A69B3">
        <w:rPr>
          <w:rFonts w:ascii="Times New Roman" w:hAnsi="Times New Roman"/>
          <w:sz w:val="24"/>
          <w:szCs w:val="24"/>
        </w:rPr>
        <w:t xml:space="preserve">в процессе спуска </w:t>
      </w:r>
      <w:r w:rsidR="002470A5" w:rsidRPr="007A69B3">
        <w:rPr>
          <w:rFonts w:ascii="Times New Roman" w:hAnsi="Times New Roman"/>
          <w:sz w:val="24"/>
          <w:szCs w:val="24"/>
        </w:rPr>
        <w:t>уменьшения скорости либо остановки натянуть конец верёвки, расположенный ниже спускового ус</w:t>
      </w:r>
      <w:r w:rsidR="002404AE" w:rsidRPr="007A69B3">
        <w:rPr>
          <w:rFonts w:ascii="Times New Roman" w:hAnsi="Times New Roman"/>
          <w:sz w:val="24"/>
          <w:szCs w:val="24"/>
        </w:rPr>
        <w:t xml:space="preserve">тройства с необходимым усилием в </w:t>
      </w:r>
      <w:r w:rsidR="002470A5" w:rsidRPr="007A69B3">
        <w:rPr>
          <w:rFonts w:ascii="Times New Roman" w:hAnsi="Times New Roman"/>
          <w:sz w:val="24"/>
          <w:szCs w:val="24"/>
        </w:rPr>
        <w:t>1–10 кг</w:t>
      </w:r>
      <w:r w:rsidR="002404AE" w:rsidRPr="007A69B3">
        <w:rPr>
          <w:rFonts w:ascii="Times New Roman" w:hAnsi="Times New Roman"/>
          <w:sz w:val="24"/>
          <w:szCs w:val="24"/>
        </w:rPr>
        <w:t>с</w:t>
      </w:r>
      <w:r w:rsidR="00E24ED9" w:rsidRPr="007A69B3">
        <w:rPr>
          <w:rFonts w:ascii="Times New Roman" w:hAnsi="Times New Roman"/>
          <w:sz w:val="24"/>
          <w:szCs w:val="24"/>
        </w:rPr>
        <w:t>.</w:t>
      </w:r>
    </w:p>
    <w:p w:rsidR="002470A5" w:rsidRPr="007A69B3" w:rsidRDefault="00E24ED9" w:rsidP="00C8577B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7A69B3">
        <w:rPr>
          <w:rFonts w:ascii="Times New Roman" w:hAnsi="Times New Roman"/>
          <w:sz w:val="24"/>
          <w:szCs w:val="24"/>
        </w:rPr>
        <w:t xml:space="preserve">В случае эвакуации с помощью спасателей, процессом спуска управляют сами спасатели. </w:t>
      </w:r>
      <w:r w:rsidR="002404AE" w:rsidRPr="007A69B3">
        <w:rPr>
          <w:rFonts w:ascii="Times New Roman" w:hAnsi="Times New Roman"/>
          <w:sz w:val="24"/>
          <w:szCs w:val="24"/>
        </w:rPr>
        <w:t>(Рис.</w:t>
      </w:r>
      <w:r w:rsidR="00E038C7" w:rsidRPr="007A69B3">
        <w:rPr>
          <w:rFonts w:ascii="Times New Roman" w:hAnsi="Times New Roman"/>
          <w:sz w:val="24"/>
          <w:szCs w:val="24"/>
        </w:rPr>
        <w:t>7</w:t>
      </w:r>
      <w:r w:rsidR="002470A5" w:rsidRPr="007A69B3">
        <w:rPr>
          <w:rFonts w:ascii="Times New Roman" w:hAnsi="Times New Roman"/>
          <w:sz w:val="24"/>
          <w:szCs w:val="24"/>
        </w:rPr>
        <w:t>).</w:t>
      </w:r>
    </w:p>
    <w:p w:rsidR="002404AE" w:rsidRDefault="000C6F15" w:rsidP="002404AE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46875" cy="2520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_6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8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5" w:rsidRDefault="000C6F15" w:rsidP="002404A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C6F15">
        <w:rPr>
          <w:rFonts w:ascii="Times New Roman" w:hAnsi="Times New Roman"/>
          <w:b/>
          <w:sz w:val="24"/>
          <w:szCs w:val="24"/>
        </w:rPr>
        <w:t>Рис. 7</w:t>
      </w:r>
      <w:r>
        <w:rPr>
          <w:rFonts w:ascii="Times New Roman" w:hAnsi="Times New Roman"/>
          <w:sz w:val="24"/>
          <w:szCs w:val="24"/>
        </w:rPr>
        <w:t xml:space="preserve">. Эвакуация с применением «КЭС» (слева – с помощью спасателей; справа – самостоятельная). </w:t>
      </w:r>
    </w:p>
    <w:p w:rsidR="00DC4617" w:rsidRPr="00DC4617" w:rsidRDefault="00DC4617" w:rsidP="002404AE">
      <w:pPr>
        <w:pStyle w:val="a6"/>
        <w:jc w:val="center"/>
        <w:rPr>
          <w:rFonts w:ascii="Times New Roman" w:hAnsi="Times New Roman"/>
          <w:sz w:val="16"/>
          <w:szCs w:val="16"/>
        </w:rPr>
      </w:pPr>
    </w:p>
    <w:p w:rsidR="007704EB" w:rsidRDefault="007704EB" w:rsidP="00E24ED9">
      <w:pPr>
        <w:pStyle w:val="a6"/>
        <w:numPr>
          <w:ilvl w:val="2"/>
          <w:numId w:val="6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Косынки спасательные</w:t>
      </w:r>
      <w:r w:rsidR="00554362">
        <w:rPr>
          <w:rFonts w:ascii="Times New Roman" w:hAnsi="Times New Roman"/>
          <w:sz w:val="24"/>
          <w:szCs w:val="24"/>
        </w:rPr>
        <w:t xml:space="preserve"> и лямки транспортировочные</w:t>
      </w:r>
      <w:r>
        <w:rPr>
          <w:rFonts w:ascii="Times New Roman" w:hAnsi="Times New Roman"/>
          <w:sz w:val="24"/>
          <w:szCs w:val="24"/>
        </w:rPr>
        <w:t xml:space="preserve"> (мод. «Шерпа» и «Детская»):</w:t>
      </w:r>
    </w:p>
    <w:p w:rsidR="007704EB" w:rsidRDefault="007704EB" w:rsidP="00672409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704EB">
        <w:rPr>
          <w:rFonts w:ascii="Times New Roman" w:hAnsi="Times New Roman"/>
          <w:sz w:val="24"/>
          <w:szCs w:val="24"/>
        </w:rPr>
        <w:t>при необходимости надеть страховочную систему «Косынка эвакуационно-спасательная», для чего необходимо накинуть на плечи плечевые ремни косынки, пропустить между ног нижний ремень (с нижней петлёй прикрепления) и все три точки прикрепления соединить одним соединительным карабином в одном узле на груди спускаемого;</w:t>
      </w:r>
    </w:p>
    <w:p w:rsidR="007704EB" w:rsidRPr="00B96C80" w:rsidRDefault="007704EB" w:rsidP="002A5E3D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B96C80">
        <w:rPr>
          <w:rFonts w:ascii="Times New Roman" w:hAnsi="Times New Roman"/>
          <w:sz w:val="24"/>
          <w:szCs w:val="24"/>
        </w:rPr>
        <w:lastRenderedPageBreak/>
        <w:t>двухкомпонентными пряжками подогнать по фигуре плечевые ремни и нижни</w:t>
      </w:r>
      <w:r w:rsidR="00B96C80" w:rsidRPr="00B96C80">
        <w:rPr>
          <w:rFonts w:ascii="Times New Roman" w:hAnsi="Times New Roman"/>
          <w:sz w:val="24"/>
          <w:szCs w:val="24"/>
        </w:rPr>
        <w:t xml:space="preserve">й ремень, пропущенный между ног, при этом </w:t>
      </w:r>
      <w:r w:rsidRPr="00B96C80">
        <w:rPr>
          <w:rFonts w:ascii="Times New Roman" w:hAnsi="Times New Roman"/>
          <w:sz w:val="24"/>
          <w:szCs w:val="24"/>
        </w:rPr>
        <w:t>подогнанная косынка эвакуационно-спасательная должна плотно облегать тело пользователя, не сковывая его движений, а узел прикрепления с карабином должен находиться выше пояса спускаемого (Рис.</w:t>
      </w:r>
      <w:r w:rsidR="00E038C7">
        <w:rPr>
          <w:rFonts w:ascii="Times New Roman" w:hAnsi="Times New Roman"/>
          <w:sz w:val="24"/>
          <w:szCs w:val="24"/>
        </w:rPr>
        <w:t>8</w:t>
      </w:r>
      <w:r w:rsidRPr="00B96C80">
        <w:rPr>
          <w:rFonts w:ascii="Times New Roman" w:hAnsi="Times New Roman"/>
          <w:sz w:val="24"/>
          <w:szCs w:val="24"/>
        </w:rPr>
        <w:t>);</w:t>
      </w:r>
    </w:p>
    <w:p w:rsidR="007704EB" w:rsidRDefault="00B96C80" w:rsidP="0022500F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40000" cy="41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_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EB" w:rsidRDefault="007704EB" w:rsidP="0022500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22500F">
        <w:rPr>
          <w:rFonts w:ascii="Times New Roman" w:hAnsi="Times New Roman"/>
          <w:b/>
          <w:sz w:val="24"/>
          <w:szCs w:val="24"/>
        </w:rPr>
        <w:t xml:space="preserve">Рис. </w:t>
      </w:r>
      <w:r w:rsidR="00E038C7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B96C80">
        <w:rPr>
          <w:rFonts w:ascii="Times New Roman" w:hAnsi="Times New Roman"/>
          <w:sz w:val="24"/>
          <w:szCs w:val="24"/>
        </w:rPr>
        <w:t xml:space="preserve"> Этапы одевания косынки эвакуационно-спасательной (мод. «Шерпа»)</w:t>
      </w:r>
    </w:p>
    <w:p w:rsidR="007704EB" w:rsidRDefault="007704EB" w:rsidP="007704EB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50F9F" w:rsidRPr="00554362" w:rsidRDefault="007704EB" w:rsidP="00554362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54362">
        <w:rPr>
          <w:rFonts w:ascii="Times New Roman" w:hAnsi="Times New Roman"/>
          <w:sz w:val="24"/>
          <w:szCs w:val="24"/>
        </w:rPr>
        <w:t>при использовании косынки для переноски пострадавшего на длинные дистанции стоит воспользоваться дополнительно лямками транспортировочными (мод. «Шерпа»), пристёгивающимися к косынке двумя карабинами и позволяющими переносить по</w:t>
      </w:r>
      <w:r w:rsidR="00554362" w:rsidRPr="00554362">
        <w:rPr>
          <w:rFonts w:ascii="Times New Roman" w:hAnsi="Times New Roman"/>
          <w:sz w:val="24"/>
          <w:szCs w:val="24"/>
        </w:rPr>
        <w:t>страдавшего, как обычный рюкзак. Для использования лямок совместно с косынкой необходимо завести лямки за срединную петлю косынки, удерживающую плечевые ремни или за сами плечевые ремни косынки</w:t>
      </w:r>
      <w:r w:rsidR="00554362">
        <w:rPr>
          <w:rFonts w:ascii="Times New Roman" w:hAnsi="Times New Roman"/>
          <w:sz w:val="24"/>
          <w:szCs w:val="24"/>
        </w:rPr>
        <w:t>, а</w:t>
      </w:r>
      <w:r w:rsidR="00554362" w:rsidRPr="00554362">
        <w:rPr>
          <w:rFonts w:ascii="Times New Roman" w:hAnsi="Times New Roman"/>
          <w:sz w:val="24"/>
          <w:szCs w:val="24"/>
        </w:rPr>
        <w:t xml:space="preserve"> конечные петли лямок пристегнуть соединительными карабинами к боковым петлям косынки, или к её нижнему ремню, проходящему между</w:t>
      </w:r>
      <w:r w:rsidR="00554362">
        <w:rPr>
          <w:rFonts w:ascii="Times New Roman" w:hAnsi="Times New Roman"/>
          <w:sz w:val="24"/>
          <w:szCs w:val="24"/>
        </w:rPr>
        <w:t xml:space="preserve"> ног упакованного пострадавшего</w:t>
      </w:r>
      <w:r w:rsidR="00B96C80" w:rsidRPr="00554362">
        <w:rPr>
          <w:rFonts w:ascii="Times New Roman" w:hAnsi="Times New Roman"/>
          <w:sz w:val="24"/>
          <w:szCs w:val="24"/>
        </w:rPr>
        <w:t xml:space="preserve"> (Рис.</w:t>
      </w:r>
      <w:r w:rsidR="00E038C7">
        <w:rPr>
          <w:rFonts w:ascii="Times New Roman" w:hAnsi="Times New Roman"/>
          <w:sz w:val="24"/>
          <w:szCs w:val="24"/>
        </w:rPr>
        <w:t>9</w:t>
      </w:r>
      <w:r w:rsidR="00B96C80" w:rsidRPr="00554362">
        <w:rPr>
          <w:rFonts w:ascii="Times New Roman" w:hAnsi="Times New Roman"/>
          <w:sz w:val="24"/>
          <w:szCs w:val="24"/>
        </w:rPr>
        <w:t>).</w:t>
      </w:r>
    </w:p>
    <w:p w:rsidR="00250F9F" w:rsidRDefault="00B96C80" w:rsidP="00B96C8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20000" cy="25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_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80" w:rsidRPr="007704EB" w:rsidRDefault="00B96C80" w:rsidP="00B96C8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96C80">
        <w:rPr>
          <w:rFonts w:ascii="Times New Roman" w:hAnsi="Times New Roman"/>
          <w:b/>
          <w:sz w:val="24"/>
          <w:szCs w:val="24"/>
        </w:rPr>
        <w:t xml:space="preserve">Рис. </w:t>
      </w:r>
      <w:r w:rsidR="00E038C7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Пример использования лямок и косынки эвакуационно-спасательной (мод. «Шерпа»)</w:t>
      </w:r>
    </w:p>
    <w:p w:rsidR="00250F9F" w:rsidRPr="007704EB" w:rsidRDefault="00250F9F" w:rsidP="007704EB">
      <w:pPr>
        <w:pStyle w:val="a6"/>
        <w:rPr>
          <w:rFonts w:ascii="Times New Roman" w:hAnsi="Times New Roman"/>
          <w:sz w:val="24"/>
          <w:szCs w:val="24"/>
        </w:rPr>
      </w:pPr>
    </w:p>
    <w:p w:rsidR="008E08AD" w:rsidRPr="008E08AD" w:rsidRDefault="008E08AD" w:rsidP="00874D4B">
      <w:pPr>
        <w:pStyle w:val="a6"/>
        <w:numPr>
          <w:ilvl w:val="2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E08AD">
        <w:rPr>
          <w:rFonts w:ascii="Times New Roman" w:hAnsi="Times New Roman"/>
          <w:sz w:val="24"/>
          <w:szCs w:val="24"/>
        </w:rPr>
        <w:lastRenderedPageBreak/>
        <w:t>Комплект спасательных петель «С ног на голову»</w:t>
      </w:r>
      <w:r>
        <w:rPr>
          <w:rFonts w:ascii="Times New Roman" w:hAnsi="Times New Roman"/>
          <w:sz w:val="24"/>
          <w:szCs w:val="24"/>
        </w:rPr>
        <w:t>:</w:t>
      </w:r>
    </w:p>
    <w:p w:rsidR="00467264" w:rsidRDefault="008E08AD" w:rsidP="008E08AD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E08AD">
        <w:rPr>
          <w:rFonts w:ascii="Times New Roman" w:hAnsi="Times New Roman"/>
          <w:sz w:val="24"/>
          <w:szCs w:val="24"/>
        </w:rPr>
        <w:t xml:space="preserve">при необходимости </w:t>
      </w:r>
      <w:r w:rsidR="00467264" w:rsidRPr="007704EB">
        <w:rPr>
          <w:rFonts w:ascii="Times New Roman" w:hAnsi="Times New Roman"/>
          <w:sz w:val="24"/>
          <w:szCs w:val="24"/>
        </w:rPr>
        <w:t xml:space="preserve">надеть </w:t>
      </w:r>
      <w:r w:rsidR="00467264">
        <w:rPr>
          <w:rFonts w:ascii="Times New Roman" w:hAnsi="Times New Roman"/>
          <w:sz w:val="24"/>
          <w:szCs w:val="24"/>
        </w:rPr>
        <w:t xml:space="preserve">комплект спасательных петель </w:t>
      </w:r>
      <w:r w:rsidR="00467264" w:rsidRPr="007704EB">
        <w:rPr>
          <w:rFonts w:ascii="Times New Roman" w:hAnsi="Times New Roman"/>
          <w:sz w:val="24"/>
          <w:szCs w:val="24"/>
        </w:rPr>
        <w:t>«</w:t>
      </w:r>
      <w:r w:rsidR="00467264">
        <w:rPr>
          <w:rFonts w:ascii="Times New Roman" w:hAnsi="Times New Roman"/>
          <w:sz w:val="24"/>
          <w:szCs w:val="24"/>
        </w:rPr>
        <w:t>С ног на голову</w:t>
      </w:r>
      <w:r w:rsidR="00467264" w:rsidRPr="007704EB">
        <w:rPr>
          <w:rFonts w:ascii="Times New Roman" w:hAnsi="Times New Roman"/>
          <w:sz w:val="24"/>
          <w:szCs w:val="24"/>
        </w:rPr>
        <w:t>», для чего необходимо н</w:t>
      </w:r>
      <w:r w:rsidR="00467264">
        <w:rPr>
          <w:rFonts w:ascii="Times New Roman" w:hAnsi="Times New Roman"/>
          <w:sz w:val="24"/>
          <w:szCs w:val="24"/>
        </w:rPr>
        <w:t>адеть на плечи плечевые ремни</w:t>
      </w:r>
      <w:r w:rsidR="00467264" w:rsidRPr="007704EB">
        <w:rPr>
          <w:rFonts w:ascii="Times New Roman" w:hAnsi="Times New Roman"/>
          <w:sz w:val="24"/>
          <w:szCs w:val="24"/>
        </w:rPr>
        <w:t xml:space="preserve">, пропустить </w:t>
      </w:r>
      <w:r w:rsidR="00467264">
        <w:rPr>
          <w:rFonts w:ascii="Times New Roman" w:hAnsi="Times New Roman"/>
          <w:sz w:val="24"/>
          <w:szCs w:val="24"/>
        </w:rPr>
        <w:t>под ногами нижнюю часть петель, и с помощью пряжек подогнать длину петель согласно антропометрическим данным пользователя;</w:t>
      </w:r>
    </w:p>
    <w:p w:rsidR="008E08AD" w:rsidRPr="00467264" w:rsidRDefault="00467264" w:rsidP="005464AC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67264">
        <w:rPr>
          <w:rFonts w:ascii="Times New Roman" w:hAnsi="Times New Roman"/>
          <w:sz w:val="24"/>
          <w:szCs w:val="24"/>
        </w:rPr>
        <w:t xml:space="preserve">в зависимости от способа присоединения петель, либо </w:t>
      </w:r>
      <w:r w:rsidR="008E08AD" w:rsidRPr="00467264">
        <w:rPr>
          <w:rFonts w:ascii="Times New Roman" w:hAnsi="Times New Roman"/>
          <w:sz w:val="24"/>
          <w:szCs w:val="24"/>
        </w:rPr>
        <w:t xml:space="preserve">каждую из петель </w:t>
      </w:r>
      <w:r w:rsidRPr="00467264">
        <w:rPr>
          <w:rFonts w:ascii="Times New Roman" w:hAnsi="Times New Roman"/>
          <w:sz w:val="24"/>
          <w:szCs w:val="24"/>
        </w:rPr>
        <w:t>за</w:t>
      </w:r>
      <w:r w:rsidR="008E08AD" w:rsidRPr="00467264">
        <w:rPr>
          <w:rFonts w:ascii="Times New Roman" w:hAnsi="Times New Roman"/>
          <w:sz w:val="24"/>
          <w:szCs w:val="24"/>
        </w:rPr>
        <w:t>фиксир</w:t>
      </w:r>
      <w:r w:rsidRPr="00467264">
        <w:rPr>
          <w:rFonts w:ascii="Times New Roman" w:hAnsi="Times New Roman"/>
          <w:sz w:val="24"/>
          <w:szCs w:val="24"/>
        </w:rPr>
        <w:t>овать</w:t>
      </w:r>
      <w:r w:rsidR="008E08AD" w:rsidRPr="00467264">
        <w:rPr>
          <w:rFonts w:ascii="Times New Roman" w:hAnsi="Times New Roman"/>
          <w:sz w:val="24"/>
          <w:szCs w:val="24"/>
        </w:rPr>
        <w:t xml:space="preserve"> на голеностопе пользователя и посредством соединительного элемента (карабина, например) присоедин</w:t>
      </w:r>
      <w:r w:rsidRPr="00467264">
        <w:rPr>
          <w:rFonts w:ascii="Times New Roman" w:hAnsi="Times New Roman"/>
          <w:sz w:val="24"/>
          <w:szCs w:val="24"/>
        </w:rPr>
        <w:t xml:space="preserve">ить к тяговому канату, либо </w:t>
      </w:r>
      <w:r>
        <w:rPr>
          <w:rFonts w:ascii="Times New Roman" w:hAnsi="Times New Roman"/>
          <w:sz w:val="24"/>
          <w:szCs w:val="24"/>
        </w:rPr>
        <w:t>каждую</w:t>
      </w:r>
      <w:r w:rsidR="008E08AD" w:rsidRPr="00467264">
        <w:rPr>
          <w:rFonts w:ascii="Times New Roman" w:hAnsi="Times New Roman"/>
          <w:sz w:val="24"/>
          <w:szCs w:val="24"/>
        </w:rPr>
        <w:t xml:space="preserve"> из петель </w:t>
      </w:r>
      <w:r>
        <w:rPr>
          <w:rFonts w:ascii="Times New Roman" w:hAnsi="Times New Roman"/>
          <w:sz w:val="24"/>
          <w:szCs w:val="24"/>
        </w:rPr>
        <w:t>за</w:t>
      </w:r>
      <w:r w:rsidR="008E08AD" w:rsidRPr="00467264">
        <w:rPr>
          <w:rFonts w:ascii="Times New Roman" w:hAnsi="Times New Roman"/>
          <w:sz w:val="24"/>
          <w:szCs w:val="24"/>
        </w:rPr>
        <w:t>фиксир</w:t>
      </w:r>
      <w:r>
        <w:rPr>
          <w:rFonts w:ascii="Times New Roman" w:hAnsi="Times New Roman"/>
          <w:sz w:val="24"/>
          <w:szCs w:val="24"/>
        </w:rPr>
        <w:t>овать</w:t>
      </w:r>
      <w:r w:rsidR="008E08AD" w:rsidRPr="00467264">
        <w:rPr>
          <w:rFonts w:ascii="Times New Roman" w:hAnsi="Times New Roman"/>
          <w:sz w:val="24"/>
          <w:szCs w:val="24"/>
        </w:rPr>
        <w:t>, как и в первом слу</w:t>
      </w:r>
      <w:r>
        <w:rPr>
          <w:rFonts w:ascii="Times New Roman" w:hAnsi="Times New Roman"/>
          <w:sz w:val="24"/>
          <w:szCs w:val="24"/>
        </w:rPr>
        <w:t>чае, но дополнительно присоединить</w:t>
      </w:r>
      <w:r w:rsidR="008E08AD" w:rsidRPr="00467264">
        <w:rPr>
          <w:rFonts w:ascii="Times New Roman" w:hAnsi="Times New Roman"/>
          <w:sz w:val="24"/>
          <w:szCs w:val="24"/>
        </w:rPr>
        <w:t xml:space="preserve"> к обоим ножным охватам привязи пользователя</w:t>
      </w:r>
      <w:r>
        <w:rPr>
          <w:rFonts w:ascii="Times New Roman" w:hAnsi="Times New Roman"/>
          <w:sz w:val="24"/>
          <w:szCs w:val="24"/>
        </w:rPr>
        <w:t xml:space="preserve"> (Рис.</w:t>
      </w:r>
      <w:r w:rsidR="00E038C7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).</w:t>
      </w:r>
    </w:p>
    <w:p w:rsidR="00250F9F" w:rsidRDefault="00735E68" w:rsidP="008C6E69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40217" cy="306000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_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21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9F" w:rsidRDefault="008C6E69" w:rsidP="008C6E69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C6E69">
        <w:rPr>
          <w:rFonts w:ascii="Times New Roman" w:hAnsi="Times New Roman"/>
          <w:b/>
          <w:sz w:val="24"/>
          <w:szCs w:val="24"/>
        </w:rPr>
        <w:t xml:space="preserve">Рис. </w:t>
      </w:r>
      <w:r w:rsidR="00E038C7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 Примеры использования петель комплекта петель «С ног на голову»</w:t>
      </w:r>
    </w:p>
    <w:p w:rsidR="00250F9F" w:rsidRDefault="00250F9F" w:rsidP="00436F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50F9F" w:rsidRPr="00735E68" w:rsidRDefault="00735E68" w:rsidP="00436F7A">
      <w:pPr>
        <w:pStyle w:val="a6"/>
        <w:numPr>
          <w:ilvl w:val="2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35E68">
        <w:rPr>
          <w:rFonts w:ascii="Times New Roman" w:hAnsi="Times New Roman"/>
          <w:sz w:val="24"/>
          <w:szCs w:val="24"/>
        </w:rPr>
        <w:t>Подвес эвакуационно-спасательный «Нимб»</w:t>
      </w:r>
      <w:r>
        <w:rPr>
          <w:rFonts w:ascii="Times New Roman" w:hAnsi="Times New Roman"/>
          <w:sz w:val="24"/>
          <w:szCs w:val="24"/>
        </w:rPr>
        <w:t>:</w:t>
      </w:r>
    </w:p>
    <w:p w:rsidR="00F3146D" w:rsidRDefault="00F3146D" w:rsidP="00436F7A">
      <w:pPr>
        <w:pStyle w:val="a6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совместить (вставить) дугу траверсы в ленточную стропу </w:t>
      </w:r>
      <w:r w:rsidR="00436F7A">
        <w:rPr>
          <w:rFonts w:ascii="Times New Roman" w:hAnsi="Times New Roman"/>
          <w:sz w:val="24"/>
          <w:szCs w:val="24"/>
        </w:rPr>
        <w:t xml:space="preserve">(в имеющиеся карманчики) </w:t>
      </w:r>
      <w:r>
        <w:rPr>
          <w:rFonts w:ascii="Times New Roman" w:hAnsi="Times New Roman"/>
          <w:sz w:val="24"/>
          <w:szCs w:val="24"/>
        </w:rPr>
        <w:t>и зафиксировать ее липучками</w:t>
      </w:r>
      <w:r w:rsidR="0084092D">
        <w:rPr>
          <w:rFonts w:ascii="Times New Roman" w:hAnsi="Times New Roman"/>
          <w:sz w:val="24"/>
          <w:szCs w:val="24"/>
        </w:rPr>
        <w:t>, или использовать одну ленточную стропу</w:t>
      </w:r>
      <w:r>
        <w:rPr>
          <w:rFonts w:ascii="Times New Roman" w:hAnsi="Times New Roman"/>
          <w:sz w:val="24"/>
          <w:szCs w:val="24"/>
        </w:rPr>
        <w:t>;</w:t>
      </w:r>
    </w:p>
    <w:p w:rsidR="0084092D" w:rsidRDefault="0084092D" w:rsidP="0084092D">
      <w:pPr>
        <w:pStyle w:val="a6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транспортировке потерпевшего головой вверх использовать траверсу с ленточной стропой в комплекте либо со</w:t>
      </w:r>
      <w:r w:rsidRPr="005F3AB8">
        <w:rPr>
          <w:rFonts w:ascii="Times New Roman" w:hAnsi="Times New Roman"/>
          <w:sz w:val="24"/>
          <w:szCs w:val="24"/>
        </w:rPr>
        <w:t> спасательны</w:t>
      </w:r>
      <w:r>
        <w:rPr>
          <w:rFonts w:ascii="Times New Roman" w:hAnsi="Times New Roman"/>
          <w:sz w:val="24"/>
          <w:szCs w:val="24"/>
        </w:rPr>
        <w:t>ми</w:t>
      </w:r>
      <w:r w:rsidRPr="005F3AB8">
        <w:rPr>
          <w:rFonts w:ascii="Times New Roman" w:hAnsi="Times New Roman"/>
          <w:sz w:val="24"/>
          <w:szCs w:val="24"/>
        </w:rPr>
        <w:t xml:space="preserve"> пет</w:t>
      </w:r>
      <w:r>
        <w:rPr>
          <w:rFonts w:ascii="Times New Roman" w:hAnsi="Times New Roman"/>
          <w:sz w:val="24"/>
          <w:szCs w:val="24"/>
        </w:rPr>
        <w:t>лями</w:t>
      </w:r>
      <w:r w:rsidRPr="005F3AB8">
        <w:rPr>
          <w:rFonts w:ascii="Times New Roman" w:hAnsi="Times New Roman"/>
          <w:sz w:val="24"/>
          <w:szCs w:val="24"/>
        </w:rPr>
        <w:t> «С ног на голову»</w:t>
      </w:r>
      <w:r>
        <w:rPr>
          <w:rFonts w:ascii="Times New Roman" w:hAnsi="Times New Roman"/>
          <w:sz w:val="24"/>
          <w:szCs w:val="24"/>
        </w:rPr>
        <w:t>, либо с обычной промышленной привязью, для чего прикрепить плеч</w:t>
      </w:r>
      <w:r w:rsidR="004E5EC2">
        <w:rPr>
          <w:rFonts w:ascii="Times New Roman" w:hAnsi="Times New Roman"/>
          <w:sz w:val="24"/>
          <w:szCs w:val="24"/>
        </w:rPr>
        <w:t>евые ремни</w:t>
      </w:r>
      <w:r>
        <w:rPr>
          <w:rFonts w:ascii="Times New Roman" w:hAnsi="Times New Roman"/>
          <w:sz w:val="24"/>
          <w:szCs w:val="24"/>
        </w:rPr>
        <w:t xml:space="preserve"> к</w:t>
      </w:r>
      <w:r w:rsidRPr="005F3AB8">
        <w:rPr>
          <w:rFonts w:ascii="Times New Roman" w:hAnsi="Times New Roman"/>
          <w:sz w:val="24"/>
          <w:szCs w:val="24"/>
        </w:rPr>
        <w:t xml:space="preserve"> траверсе с помощью карабинов</w:t>
      </w:r>
      <w:r>
        <w:rPr>
          <w:rFonts w:ascii="Times New Roman" w:hAnsi="Times New Roman"/>
          <w:sz w:val="24"/>
          <w:szCs w:val="24"/>
        </w:rPr>
        <w:t>;</w:t>
      </w:r>
    </w:p>
    <w:p w:rsidR="0084092D" w:rsidRPr="004E5EC2" w:rsidRDefault="0084092D" w:rsidP="004E5EC2">
      <w:pPr>
        <w:pStyle w:val="a6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транспортировке потерпевшего головой вниз можно использовать либо ленточную стропу без траверсы</w:t>
      </w:r>
      <w:r w:rsidR="004E5EC2">
        <w:rPr>
          <w:rFonts w:ascii="Times New Roman" w:hAnsi="Times New Roman"/>
          <w:sz w:val="24"/>
          <w:szCs w:val="24"/>
        </w:rPr>
        <w:t xml:space="preserve"> (одноточечная фиксация)</w:t>
      </w:r>
      <w:r>
        <w:rPr>
          <w:rFonts w:ascii="Times New Roman" w:hAnsi="Times New Roman"/>
          <w:sz w:val="24"/>
          <w:szCs w:val="24"/>
        </w:rPr>
        <w:t xml:space="preserve">, либо </w:t>
      </w:r>
      <w:r w:rsidR="004E5EC2">
        <w:rPr>
          <w:rFonts w:ascii="Times New Roman" w:hAnsi="Times New Roman"/>
          <w:sz w:val="24"/>
          <w:szCs w:val="24"/>
        </w:rPr>
        <w:t>совместно с траверсой (двухточечная фиксация), при этом в обоих случаях голени потерпевшего фиксируются ленточной стропой и крепятся посредством карабинов (одного или двух</w:t>
      </w:r>
      <w:r w:rsidRPr="004E5EC2">
        <w:rPr>
          <w:rFonts w:ascii="Times New Roman" w:hAnsi="Times New Roman"/>
          <w:sz w:val="24"/>
          <w:szCs w:val="24"/>
        </w:rPr>
        <w:t>)</w:t>
      </w:r>
      <w:r w:rsidR="004E5EC2">
        <w:rPr>
          <w:rFonts w:ascii="Times New Roman" w:hAnsi="Times New Roman"/>
          <w:sz w:val="24"/>
          <w:szCs w:val="24"/>
        </w:rPr>
        <w:t xml:space="preserve"> к спасательному фалу или траверсе (Рис.1</w:t>
      </w:r>
      <w:r w:rsidR="00E038C7">
        <w:rPr>
          <w:rFonts w:ascii="Times New Roman" w:hAnsi="Times New Roman"/>
          <w:sz w:val="24"/>
          <w:szCs w:val="24"/>
        </w:rPr>
        <w:t>1</w:t>
      </w:r>
      <w:r w:rsidR="004E5EC2">
        <w:rPr>
          <w:rFonts w:ascii="Times New Roman" w:hAnsi="Times New Roman"/>
          <w:sz w:val="24"/>
          <w:szCs w:val="24"/>
        </w:rPr>
        <w:t>)</w:t>
      </w:r>
      <w:r w:rsidRPr="004E5EC2">
        <w:rPr>
          <w:rFonts w:ascii="Times New Roman" w:hAnsi="Times New Roman"/>
          <w:sz w:val="24"/>
          <w:szCs w:val="24"/>
        </w:rPr>
        <w:t>.</w:t>
      </w:r>
    </w:p>
    <w:p w:rsidR="00735E68" w:rsidRPr="0084092D" w:rsidRDefault="00F3146D" w:rsidP="004E5EC2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01766" cy="252000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6D" w:rsidRDefault="00F3146D" w:rsidP="00735E68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3146D">
        <w:rPr>
          <w:rFonts w:ascii="Times New Roman" w:hAnsi="Times New Roman"/>
          <w:b/>
          <w:sz w:val="24"/>
          <w:szCs w:val="24"/>
        </w:rPr>
        <w:t>Рис. 1</w:t>
      </w:r>
      <w:r w:rsidR="00E038C7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="004E5EC2">
        <w:rPr>
          <w:rFonts w:ascii="Times New Roman" w:hAnsi="Times New Roman"/>
          <w:sz w:val="24"/>
          <w:szCs w:val="24"/>
        </w:rPr>
        <w:t>Примеры транспортировки с помощью подвеса-траверсы «Нимб»</w:t>
      </w:r>
    </w:p>
    <w:p w:rsidR="00931485" w:rsidRDefault="00931485" w:rsidP="00735E68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931485" w:rsidRDefault="00931485" w:rsidP="00931485">
      <w:pPr>
        <w:pStyle w:val="a6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Style w:val="a4"/>
          <w:rFonts w:ascii="Times New Roman" w:hAnsi="Times New Roman"/>
          <w:color w:val="FF0000"/>
          <w:sz w:val="24"/>
          <w:szCs w:val="24"/>
        </w:rPr>
        <w:lastRenderedPageBreak/>
        <w:t>Внимание!</w:t>
      </w:r>
      <w:r w:rsidRPr="00DD1D10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</w:t>
      </w:r>
      <w:r w:rsidRPr="00DD1D10">
        <w:rPr>
          <w:rFonts w:ascii="Times New Roman" w:hAnsi="Times New Roman"/>
          <w:sz w:val="24"/>
          <w:szCs w:val="24"/>
        </w:rPr>
        <w:t xml:space="preserve">Данные правила и рекомендации представляют только некоторые правильные способы и техники использования оборудования, а также информируют только о некоторых потенциальных рисках, </w:t>
      </w:r>
      <w:r>
        <w:rPr>
          <w:rFonts w:ascii="Times New Roman" w:hAnsi="Times New Roman"/>
          <w:sz w:val="24"/>
          <w:szCs w:val="24"/>
        </w:rPr>
        <w:t>связанных с его использованием.</w:t>
      </w:r>
    </w:p>
    <w:p w:rsidR="00931485" w:rsidRDefault="00931485" w:rsidP="00931485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>Невозможно описать, показать или представить все возможные способы и варианты неправильного использования оборудования, и все возможные риски с этим связанные, поэтому необходимо помнить, что лично пользователь несет ответственность за соблюдение всех мер предосторожности и за правильное использование оборудования, так как деятельность, связанная с использованием данного снаряжения, опасна по своей природе, и снаряжение следует использовать так, как указано изготовителем в инструкции.</w:t>
      </w:r>
    </w:p>
    <w:p w:rsidR="00A7350C" w:rsidRPr="000C6F15" w:rsidRDefault="00A7350C" w:rsidP="00CF76A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50662" w:rsidRDefault="00B5114A" w:rsidP="00B5114A">
      <w:pPr>
        <w:pStyle w:val="a6"/>
        <w:ind w:left="360"/>
        <w:rPr>
          <w:rStyle w:val="a4"/>
          <w:rFonts w:ascii="Times New Roman" w:hAnsi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/>
          <w:color w:val="000000"/>
          <w:sz w:val="28"/>
          <w:szCs w:val="28"/>
        </w:rPr>
        <w:t>4.</w:t>
      </w:r>
      <w:r w:rsidR="000C6F15"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r w:rsidR="00E50662" w:rsidRPr="00DA56C2">
        <w:rPr>
          <w:rStyle w:val="a4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 w:rsidR="00E50662">
        <w:rPr>
          <w:rStyle w:val="a4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B661B7" w:rsidRDefault="000C6F15" w:rsidP="000C6F15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661B7">
        <w:rPr>
          <w:rFonts w:ascii="Times New Roman" w:hAnsi="Times New Roman"/>
          <w:sz w:val="24"/>
          <w:szCs w:val="24"/>
        </w:rPr>
        <w:t xml:space="preserve">Пользователь должен проверять </w:t>
      </w:r>
      <w:r w:rsidR="00B661B7" w:rsidRPr="00B661B7">
        <w:rPr>
          <w:rFonts w:ascii="Times New Roman" w:hAnsi="Times New Roman"/>
          <w:sz w:val="24"/>
          <w:szCs w:val="24"/>
        </w:rPr>
        <w:t>средства индивидуальной защиты (СИЗ)</w:t>
      </w:r>
      <w:r w:rsidRPr="00B661B7">
        <w:rPr>
          <w:rFonts w:ascii="Times New Roman" w:hAnsi="Times New Roman"/>
          <w:sz w:val="24"/>
          <w:szCs w:val="24"/>
        </w:rPr>
        <w:t xml:space="preserve"> перед каждым использованием, следить за </w:t>
      </w:r>
      <w:r w:rsidR="00B661B7" w:rsidRPr="00B661B7">
        <w:rPr>
          <w:rFonts w:ascii="Times New Roman" w:hAnsi="Times New Roman"/>
          <w:sz w:val="24"/>
          <w:szCs w:val="24"/>
        </w:rPr>
        <w:t>их</w:t>
      </w:r>
      <w:r w:rsidRPr="00B661B7">
        <w:rPr>
          <w:rFonts w:ascii="Times New Roman" w:hAnsi="Times New Roman"/>
          <w:sz w:val="24"/>
          <w:szCs w:val="24"/>
        </w:rPr>
        <w:t xml:space="preserve"> сохранностью во время использования и проводить осмотр после каждого использования. Проверке подвергаются все компоненты изделия на предмет наличия следующих механических дефектов и повреждений:</w:t>
      </w:r>
    </w:p>
    <w:p w:rsidR="00B661B7" w:rsidRDefault="00B661B7" w:rsidP="00B661B7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B661B7">
        <w:rPr>
          <w:rFonts w:ascii="Times New Roman" w:hAnsi="Times New Roman"/>
          <w:sz w:val="24"/>
          <w:szCs w:val="24"/>
        </w:rPr>
        <w:t>механический износ, дефекты и наличие коррозии металлических элементов снаряжения (траверса, пряжки страховочной ременной системы, карабины, анкерный крепеж), трещины, деформации и других повреждений, которые могут повлиять на их функционирование;</w:t>
      </w:r>
    </w:p>
    <w:p w:rsidR="00B661B7" w:rsidRPr="00B661B7" w:rsidRDefault="00B661B7" w:rsidP="00B661B7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B661B7">
        <w:rPr>
          <w:rFonts w:ascii="Times New Roman" w:hAnsi="Times New Roman"/>
          <w:sz w:val="24"/>
          <w:szCs w:val="24"/>
        </w:rPr>
        <w:t>повреждения, надрывы, разлохмаченность и целостность веревок, лент и полотна, швов и швейных строчек косынки эксплуатация комплекта «КЭС», других повреждений.</w:t>
      </w:r>
    </w:p>
    <w:p w:rsidR="00CC31C5" w:rsidRDefault="000C6F15" w:rsidP="00861502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 xml:space="preserve">При наличии перечисленных дефектов и повреждений либо изношенности металлических частей более чем на 10% от исходного, эксплуатация таких изделия </w:t>
      </w:r>
      <w:r w:rsidRPr="00CC31C5">
        <w:rPr>
          <w:rFonts w:ascii="Times New Roman" w:hAnsi="Times New Roman"/>
          <w:b/>
          <w:sz w:val="24"/>
          <w:szCs w:val="24"/>
        </w:rPr>
        <w:t>ЗАПРЕЩАЕТСЯ</w:t>
      </w:r>
      <w:r w:rsidRPr="00D52EEE">
        <w:rPr>
          <w:rFonts w:ascii="Times New Roman" w:hAnsi="Times New Roman"/>
          <w:b/>
          <w:sz w:val="24"/>
          <w:szCs w:val="24"/>
        </w:rPr>
        <w:t>!</w:t>
      </w:r>
    </w:p>
    <w:p w:rsidR="00CC31C5" w:rsidRDefault="000C6F15" w:rsidP="00654B32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</w:t>
      </w:r>
    </w:p>
    <w:p w:rsidR="00CC31C5" w:rsidRDefault="000C6F15" w:rsidP="006F5577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Если возможно, каждое изделие следует закрепить за отдельным пользователем.</w:t>
      </w:r>
    </w:p>
    <w:p w:rsidR="00CC31C5" w:rsidRDefault="000C6F15" w:rsidP="00FC7815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Один раз в год (или чаще в зависимости от местного законодательства в вашей стране, а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также от условий использования снаряжения) или после аварийного рывка изделия необходимо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проверять осмотром уполномоченным (компетентным) лицом. Результаты осмотра заносятся в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журнал проверок ваш</w:t>
      </w:r>
      <w:r w:rsidR="00CC31C5" w:rsidRPr="00CC31C5">
        <w:rPr>
          <w:rFonts w:ascii="Times New Roman" w:hAnsi="Times New Roman"/>
          <w:sz w:val="24"/>
          <w:szCs w:val="24"/>
        </w:rPr>
        <w:t>их</w:t>
      </w:r>
      <w:r w:rsidRPr="00CC31C5">
        <w:rPr>
          <w:rFonts w:ascii="Times New Roman" w:hAnsi="Times New Roman"/>
          <w:sz w:val="24"/>
          <w:szCs w:val="24"/>
        </w:rPr>
        <w:t xml:space="preserve"> СИЗ.</w:t>
      </w:r>
    </w:p>
    <w:p w:rsidR="00CC31C5" w:rsidRDefault="000C6F15" w:rsidP="000C6F15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Немедленно выбраковывайте любое снаряжение, если:</w:t>
      </w:r>
    </w:p>
    <w:p w:rsidR="00CC31C5" w:rsidRPr="00CC31C5" w:rsidRDefault="00CC31C5" w:rsidP="00007959">
      <w:pPr>
        <w:pStyle w:val="a6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невозможно убедится в том, что изделие можно однозначно идентифицировать с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паспортом и журналом проверок;</w:t>
      </w:r>
    </w:p>
    <w:p w:rsidR="00CC31C5" w:rsidRPr="00CC31C5" w:rsidRDefault="00CC31C5" w:rsidP="00F82B50">
      <w:pPr>
        <w:pStyle w:val="a6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снаряжение или его компоненты деформированы, в том числе и вследствие воздействия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сильного рывка или большой нагрузки;</w:t>
      </w:r>
    </w:p>
    <w:p w:rsidR="00CC31C5" w:rsidRDefault="00CC31C5" w:rsidP="00831833">
      <w:pPr>
        <w:pStyle w:val="a6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снаряжение не удовлетворило требованиям при осмотре, имеются порезы и/или оплавления силовых лент и (или) силовых сшивок;</w:t>
      </w:r>
    </w:p>
    <w:p w:rsidR="00CC31C5" w:rsidRDefault="00CC31C5" w:rsidP="00CA3EF7">
      <w:pPr>
        <w:pStyle w:val="a6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когда снаряжение устарело и более не соответствует новым стандартам, законам, технике или оно не совместимо с другим снаряжением и т.д.;</w:t>
      </w:r>
    </w:p>
    <w:p w:rsidR="00CC31C5" w:rsidRPr="00CC31C5" w:rsidRDefault="00CC31C5" w:rsidP="00CA3EF7">
      <w:pPr>
        <w:pStyle w:val="a6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t>у вас есть сомнения в его надежности.</w:t>
      </w:r>
    </w:p>
    <w:p w:rsidR="00CC31C5" w:rsidRPr="00DA42B4" w:rsidRDefault="00CC31C5" w:rsidP="00CC31C5">
      <w:pPr>
        <w:pStyle w:val="a6"/>
        <w:ind w:firstLine="360"/>
        <w:jc w:val="both"/>
        <w:rPr>
          <w:rFonts w:ascii="Times New Roman" w:hAnsi="Times New Roman"/>
          <w:sz w:val="24"/>
          <w:szCs w:val="24"/>
        </w:rPr>
      </w:pPr>
      <w:r w:rsidRPr="00DA42B4">
        <w:rPr>
          <w:rFonts w:ascii="Times New Roman" w:hAnsi="Times New Roman"/>
          <w:sz w:val="24"/>
          <w:szCs w:val="24"/>
        </w:rPr>
        <w:t>В последнем случае возможно провести испытание привязи статическим нагружением.</w:t>
      </w:r>
    </w:p>
    <w:p w:rsidR="00CC31C5" w:rsidRDefault="000C6F15" w:rsidP="00DC32A9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b/>
          <w:sz w:val="24"/>
          <w:szCs w:val="24"/>
        </w:rPr>
        <w:t>ВНИМАНИЕ!</w:t>
      </w:r>
      <w:r w:rsidRPr="00CC31C5">
        <w:rPr>
          <w:rFonts w:ascii="Times New Roman" w:hAnsi="Times New Roman"/>
          <w:sz w:val="24"/>
          <w:szCs w:val="24"/>
        </w:rPr>
        <w:t xml:space="preserve"> Необходимо помнить, что динамические и статические испытания СИЗ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от падения с высоты с повышенной нагрузкой в эксплуатирующих организациях не проводятся, а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проверить привязь нагружением возможно только с применением допустимых нагрузок. При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такой необходимости надо надеть привязь на испытательный манекен и последовательно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нагружать все имеющиеся на привязи точки присоединения статической нагрузкой в 9 кН в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течение 3</w:t>
      </w:r>
      <w:r w:rsidR="00CC31C5" w:rsidRPr="00CC31C5">
        <w:rPr>
          <w:rFonts w:ascii="Times New Roman" w:hAnsi="Times New Roman"/>
          <w:sz w:val="24"/>
          <w:szCs w:val="24"/>
        </w:rPr>
        <w:t>-</w:t>
      </w:r>
      <w:r w:rsidRPr="00CC31C5">
        <w:rPr>
          <w:rFonts w:ascii="Times New Roman" w:hAnsi="Times New Roman"/>
          <w:sz w:val="24"/>
          <w:szCs w:val="24"/>
        </w:rPr>
        <w:t>х минут. После проведения испытания необходимо визуально проверить состояние снаряжения. При выявлении дефектов, влияющих на работоспособность изделия, их необходимо устранить и испытание провести вновь.</w:t>
      </w:r>
      <w:r w:rsidR="00CC31C5"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Если при проведении испытаний неисправности или какие-либо другие дефекты не были обнаружены, изделие считают выдержавшим испытание.</w:t>
      </w:r>
    </w:p>
    <w:p w:rsidR="00CC31C5" w:rsidRDefault="000C6F15" w:rsidP="000C6F15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sz w:val="24"/>
          <w:szCs w:val="24"/>
        </w:rPr>
        <w:lastRenderedPageBreak/>
        <w:t>Допускается проверять снаряжение как компонент страховочной системы, в составе которой оно используется, по методике проверки такой системы в целом.</w:t>
      </w:r>
    </w:p>
    <w:p w:rsidR="00CC31C5" w:rsidRDefault="000C6F15" w:rsidP="000C6F15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b/>
          <w:sz w:val="24"/>
          <w:szCs w:val="24"/>
        </w:rPr>
        <w:t>ВНИМАНИЕ!</w:t>
      </w:r>
      <w:r w:rsidRP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b/>
          <w:sz w:val="24"/>
          <w:szCs w:val="24"/>
        </w:rPr>
        <w:t>Ремонт снаряжения от ТМ КРОК вне мастерских ТМ КРОК - запрещён!</w:t>
      </w:r>
    </w:p>
    <w:p w:rsidR="00432BC1" w:rsidRDefault="000C6F15" w:rsidP="000C6F15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CC31C5">
        <w:rPr>
          <w:rFonts w:ascii="Times New Roman" w:hAnsi="Times New Roman"/>
          <w:b/>
          <w:sz w:val="24"/>
          <w:szCs w:val="24"/>
        </w:rPr>
        <w:t>ВНИМАНИЕ!</w:t>
      </w:r>
      <w:r w:rsidRPr="00CC31C5">
        <w:rPr>
          <w:rFonts w:ascii="Times New Roman" w:hAnsi="Times New Roman"/>
          <w:sz w:val="24"/>
          <w:szCs w:val="24"/>
        </w:rPr>
        <w:t xml:space="preserve"> Чтобы избежать дальнейшего использования выбракованного</w:t>
      </w:r>
      <w:r w:rsidR="00CC31C5">
        <w:rPr>
          <w:rFonts w:ascii="Times New Roman" w:hAnsi="Times New Roman"/>
          <w:sz w:val="24"/>
          <w:szCs w:val="24"/>
        </w:rPr>
        <w:t xml:space="preserve"> </w:t>
      </w:r>
      <w:r w:rsidRPr="00CC31C5">
        <w:rPr>
          <w:rFonts w:ascii="Times New Roman" w:hAnsi="Times New Roman"/>
          <w:sz w:val="24"/>
          <w:szCs w:val="24"/>
        </w:rPr>
        <w:t>снаряжения, его следует уничтожить.</w:t>
      </w:r>
    </w:p>
    <w:p w:rsidR="00432BC1" w:rsidRDefault="000C6F15" w:rsidP="0059790F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432BC1">
        <w:rPr>
          <w:rFonts w:ascii="Times New Roman" w:hAnsi="Times New Roman"/>
          <w:sz w:val="24"/>
          <w:szCs w:val="24"/>
        </w:rPr>
        <w:t>После эксплуатации изделие следует тщательно вычистить, высушить. При</w:t>
      </w:r>
      <w:r w:rsidR="00432BC1" w:rsidRPr="00432BC1">
        <w:rPr>
          <w:rFonts w:ascii="Times New Roman" w:hAnsi="Times New Roman"/>
          <w:sz w:val="24"/>
          <w:szCs w:val="24"/>
        </w:rPr>
        <w:t xml:space="preserve"> </w:t>
      </w:r>
      <w:r w:rsidRPr="00432BC1">
        <w:rPr>
          <w:rFonts w:ascii="Times New Roman" w:hAnsi="Times New Roman"/>
          <w:sz w:val="24"/>
          <w:szCs w:val="24"/>
        </w:rPr>
        <w:t>необходимости для мытья использовать мыльный водный раствор температурой не выше 30-ти градусов Цельсия с использованием обычного хозяйственного мыла.</w:t>
      </w:r>
    </w:p>
    <w:p w:rsidR="00432BC1" w:rsidRPr="00432BC1" w:rsidRDefault="000C6F15" w:rsidP="00432BC1">
      <w:pPr>
        <w:pStyle w:val="a6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432BC1">
        <w:rPr>
          <w:rFonts w:ascii="Times New Roman" w:hAnsi="Times New Roman"/>
          <w:b/>
          <w:sz w:val="24"/>
          <w:szCs w:val="24"/>
        </w:rPr>
        <w:t>Применение химических растворителей ЗАПРЕЩАЕТСЯ!</w:t>
      </w:r>
    </w:p>
    <w:p w:rsidR="00432BC1" w:rsidRDefault="000C6F15" w:rsidP="000A472C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432BC1">
        <w:rPr>
          <w:rFonts w:ascii="Times New Roman" w:hAnsi="Times New Roman"/>
          <w:b/>
          <w:sz w:val="24"/>
          <w:szCs w:val="24"/>
        </w:rPr>
        <w:t>ВНИМАНИЕ!</w:t>
      </w:r>
      <w:r w:rsidRPr="00432BC1">
        <w:rPr>
          <w:rFonts w:ascii="Times New Roman" w:hAnsi="Times New Roman"/>
          <w:sz w:val="24"/>
          <w:szCs w:val="24"/>
        </w:rPr>
        <w:t xml:space="preserve"> Немедленно выведите изделие из эксплуатации, если оно вступило в</w:t>
      </w:r>
      <w:r w:rsidR="00432BC1" w:rsidRPr="00432BC1">
        <w:rPr>
          <w:rFonts w:ascii="Times New Roman" w:hAnsi="Times New Roman"/>
          <w:sz w:val="24"/>
          <w:szCs w:val="24"/>
        </w:rPr>
        <w:t xml:space="preserve"> </w:t>
      </w:r>
      <w:r w:rsidRPr="00432BC1">
        <w:rPr>
          <w:rFonts w:ascii="Times New Roman" w:hAnsi="Times New Roman"/>
          <w:sz w:val="24"/>
          <w:szCs w:val="24"/>
        </w:rPr>
        <w:t>контакт с химическими веществами /реагентами, растворителями или топливом, которые могли</w:t>
      </w:r>
      <w:r w:rsidR="00432BC1" w:rsidRPr="00432BC1">
        <w:rPr>
          <w:rFonts w:ascii="Times New Roman" w:hAnsi="Times New Roman"/>
          <w:sz w:val="24"/>
          <w:szCs w:val="24"/>
        </w:rPr>
        <w:t xml:space="preserve"> </w:t>
      </w:r>
      <w:r w:rsidRPr="00432BC1">
        <w:rPr>
          <w:rFonts w:ascii="Times New Roman" w:hAnsi="Times New Roman"/>
          <w:sz w:val="24"/>
          <w:szCs w:val="24"/>
        </w:rPr>
        <w:t>повлиять на его эксплуатационные качества.</w:t>
      </w:r>
    </w:p>
    <w:p w:rsidR="00432BC1" w:rsidRDefault="000C6F15" w:rsidP="00B56962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432BC1">
        <w:rPr>
          <w:rFonts w:ascii="Times New Roman" w:hAnsi="Times New Roman"/>
          <w:sz w:val="24"/>
          <w:szCs w:val="24"/>
        </w:rPr>
        <w:t>Сушить без нагревания и вдали от солнечных лучей и нагревательных приборов.</w:t>
      </w:r>
    </w:p>
    <w:p w:rsidR="00432BC1" w:rsidRDefault="000C6F15" w:rsidP="004F17E8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432BC1">
        <w:rPr>
          <w:rFonts w:ascii="Times New Roman" w:hAnsi="Times New Roman"/>
          <w:sz w:val="24"/>
          <w:szCs w:val="24"/>
        </w:rPr>
        <w:t>Хранить в сухом прохладном помещении, оберегать от воздействия агрессивных химических</w:t>
      </w:r>
      <w:r w:rsidR="00432BC1" w:rsidRPr="00432BC1">
        <w:rPr>
          <w:rFonts w:ascii="Times New Roman" w:hAnsi="Times New Roman"/>
          <w:sz w:val="24"/>
          <w:szCs w:val="24"/>
        </w:rPr>
        <w:t xml:space="preserve"> в</w:t>
      </w:r>
      <w:r w:rsidRPr="00432BC1">
        <w:rPr>
          <w:rFonts w:ascii="Times New Roman" w:hAnsi="Times New Roman"/>
          <w:sz w:val="24"/>
          <w:szCs w:val="24"/>
        </w:rPr>
        <w:t>еществ, а также других возможных причин повреждения.</w:t>
      </w:r>
    </w:p>
    <w:p w:rsidR="00432BC1" w:rsidRDefault="000C6F15" w:rsidP="00706ED6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432BC1">
        <w:rPr>
          <w:rFonts w:ascii="Times New Roman" w:hAnsi="Times New Roman"/>
          <w:sz w:val="24"/>
          <w:szCs w:val="24"/>
        </w:rPr>
        <w:t>Разрешается транспортировать любым видом транспорта при условии защиты</w:t>
      </w:r>
      <w:r w:rsidR="00432BC1" w:rsidRPr="00432BC1">
        <w:rPr>
          <w:rFonts w:ascii="Times New Roman" w:hAnsi="Times New Roman"/>
          <w:sz w:val="24"/>
          <w:szCs w:val="24"/>
        </w:rPr>
        <w:t xml:space="preserve"> о</w:t>
      </w:r>
      <w:r w:rsidRPr="00432BC1">
        <w:rPr>
          <w:rFonts w:ascii="Times New Roman" w:hAnsi="Times New Roman"/>
          <w:sz w:val="24"/>
          <w:szCs w:val="24"/>
        </w:rPr>
        <w:t>т механических повреждений, атмосферных осадков и воздействия агрессивных сред.</w:t>
      </w:r>
    </w:p>
    <w:p w:rsidR="000C6F15" w:rsidRPr="00432BC1" w:rsidRDefault="000C6F15" w:rsidP="00706ED6">
      <w:pPr>
        <w:pStyle w:val="a6"/>
        <w:numPr>
          <w:ilvl w:val="1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432BC1">
        <w:rPr>
          <w:rFonts w:ascii="Times New Roman" w:hAnsi="Times New Roman"/>
          <w:sz w:val="24"/>
          <w:szCs w:val="24"/>
        </w:rPr>
        <w:t>Климатическое исполнение - УХЛ1.</w:t>
      </w:r>
    </w:p>
    <w:p w:rsidR="00FE4EDC" w:rsidRDefault="00FE4EDC" w:rsidP="0039684C">
      <w:pPr>
        <w:pStyle w:val="a6"/>
        <w:rPr>
          <w:rFonts w:ascii="Times New Roman" w:hAnsi="Times New Roman"/>
          <w:sz w:val="28"/>
          <w:szCs w:val="28"/>
        </w:rPr>
      </w:pPr>
    </w:p>
    <w:p w:rsidR="00E50662" w:rsidRPr="009245EC" w:rsidRDefault="00E50662" w:rsidP="00E50662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4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534A31" w:rsidRDefault="00E50662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 xml:space="preserve">Основные характеристики и функционирование </w:t>
      </w:r>
      <w:r w:rsidR="00821B8E">
        <w:rPr>
          <w:rFonts w:ascii="Times New Roman" w:hAnsi="Times New Roman"/>
          <w:sz w:val="24"/>
          <w:szCs w:val="24"/>
        </w:rPr>
        <w:t>снаряжения</w:t>
      </w:r>
      <w:r w:rsidRPr="00C214E3">
        <w:rPr>
          <w:rFonts w:ascii="Times New Roman" w:hAnsi="Times New Roman"/>
          <w:sz w:val="24"/>
          <w:szCs w:val="24"/>
        </w:rPr>
        <w:t xml:space="preserve"> при отсутствии механического износа и надлежащем хранении сохраняются в течение всего срока эксплуатации.</w:t>
      </w:r>
    </w:p>
    <w:p w:rsidR="00534A31" w:rsidRDefault="00821B8E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службы снаряжения </w:t>
      </w:r>
      <w:r w:rsidR="00FC10D3" w:rsidRPr="00534A31">
        <w:rPr>
          <w:rFonts w:ascii="Times New Roman" w:hAnsi="Times New Roman"/>
          <w:sz w:val="24"/>
          <w:szCs w:val="24"/>
        </w:rPr>
        <w:t>не ограничен, в отсутствии причин, выводящих из строя изделие и при условии выполнения периодических проверок, как минимум раз в 12 месяцев с даты первого использования изделия и регистрации результатов проверок в спецификации срока службы изделия.</w:t>
      </w:r>
    </w:p>
    <w:p w:rsidR="00534A31" w:rsidRDefault="00FC10D3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Факторы, ведущие к сокращению срока службы изделия, включают такие как: интенсивное использование, повреждения частей изделия, контакты с химическими веществами, высокая температура, абразивный износ, порезы, сильные удары, ошибки при использовании и несоблюдение рекомендованных условий хранения.</w:t>
      </w:r>
    </w:p>
    <w:p w:rsidR="00534A31" w:rsidRDefault="00E50662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Производитель установил срок гарантии на изделия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</w:t>
      </w:r>
    </w:p>
    <w:p w:rsidR="00534A31" w:rsidRDefault="00E50662" w:rsidP="00534A31">
      <w:pPr>
        <w:pStyle w:val="a6"/>
        <w:ind w:firstLine="360"/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Срок устранения гарантийных дефектов не входит в срок гарантии.</w:t>
      </w:r>
    </w:p>
    <w:p w:rsidR="00534A31" w:rsidRDefault="00E50662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износ или механические повреждения инородными предметами. Также гарантия не распространяется на комплектующие, не изготавливаемые ТМ КРОК, в том числе подшипники.</w:t>
      </w:r>
    </w:p>
    <w:p w:rsidR="00534A31" w:rsidRDefault="00E50662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 xml:space="preserve">Производитель не несет никакой ответственности за риски, повреждения, травмы или смерть пользователя, возникшие в результате неправильного </w:t>
      </w:r>
      <w:r w:rsidR="00FC10D3" w:rsidRPr="00534A31">
        <w:rPr>
          <w:rFonts w:ascii="Times New Roman" w:hAnsi="Times New Roman"/>
          <w:sz w:val="24"/>
          <w:szCs w:val="24"/>
        </w:rPr>
        <w:t xml:space="preserve">или нецелевого </w:t>
      </w:r>
      <w:r w:rsidRPr="00534A31">
        <w:rPr>
          <w:rFonts w:ascii="Times New Roman" w:hAnsi="Times New Roman"/>
          <w:sz w:val="24"/>
          <w:szCs w:val="24"/>
        </w:rPr>
        <w:t>использования</w:t>
      </w:r>
      <w:r w:rsidR="00FC10D3" w:rsidRPr="00534A31">
        <w:rPr>
          <w:rFonts w:ascii="Times New Roman" w:hAnsi="Times New Roman"/>
          <w:sz w:val="24"/>
          <w:szCs w:val="24"/>
        </w:rPr>
        <w:t>, а также</w:t>
      </w:r>
      <w:r w:rsidRPr="00534A31">
        <w:rPr>
          <w:rFonts w:ascii="Times New Roman" w:hAnsi="Times New Roman"/>
          <w:sz w:val="24"/>
          <w:szCs w:val="24"/>
        </w:rPr>
        <w:t xml:space="preserve"> изменений </w:t>
      </w:r>
      <w:r w:rsidR="00FC10D3" w:rsidRPr="00534A31">
        <w:rPr>
          <w:rFonts w:ascii="Times New Roman" w:hAnsi="Times New Roman"/>
          <w:sz w:val="24"/>
          <w:szCs w:val="24"/>
        </w:rPr>
        <w:t xml:space="preserve">в конструкции </w:t>
      </w:r>
      <w:r w:rsidRPr="00534A31">
        <w:rPr>
          <w:rFonts w:ascii="Times New Roman" w:hAnsi="Times New Roman"/>
          <w:sz w:val="24"/>
          <w:szCs w:val="24"/>
        </w:rPr>
        <w:t>(самостоятельной модификации) изделия</w:t>
      </w:r>
      <w:r w:rsidRPr="00534A31">
        <w:rPr>
          <w:rFonts w:ascii="Times New Roman" w:hAnsi="Times New Roman"/>
          <w:sz w:val="24"/>
          <w:szCs w:val="24"/>
          <w:lang w:eastAsia="en-US"/>
        </w:rPr>
        <w:t>.</w:t>
      </w:r>
    </w:p>
    <w:p w:rsidR="00E50662" w:rsidRPr="00534A31" w:rsidRDefault="00FC10D3" w:rsidP="00254788">
      <w:pPr>
        <w:pStyle w:val="a6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  <w:lang w:eastAsia="en-US"/>
        </w:rPr>
        <w:t>Работодатели и п</w:t>
      </w:r>
      <w:r w:rsidR="00E50662" w:rsidRPr="00534A31">
        <w:rPr>
          <w:rFonts w:ascii="Times New Roman" w:hAnsi="Times New Roman"/>
          <w:sz w:val="24"/>
          <w:szCs w:val="24"/>
        </w:rPr>
        <w:t>ользовател</w:t>
      </w:r>
      <w:r w:rsidRPr="00534A31">
        <w:rPr>
          <w:rFonts w:ascii="Times New Roman" w:hAnsi="Times New Roman"/>
          <w:sz w:val="24"/>
          <w:szCs w:val="24"/>
        </w:rPr>
        <w:t>и принимают на себя окончательную ответственность за выбор и использование изделия</w:t>
      </w:r>
      <w:r w:rsidR="002C0F55" w:rsidRPr="00534A31">
        <w:rPr>
          <w:rFonts w:ascii="Times New Roman" w:hAnsi="Times New Roman"/>
          <w:sz w:val="24"/>
          <w:szCs w:val="24"/>
        </w:rPr>
        <w:t>, и</w:t>
      </w:r>
      <w:r w:rsidRPr="00534A31">
        <w:rPr>
          <w:rFonts w:ascii="Times New Roman" w:hAnsi="Times New Roman"/>
          <w:sz w:val="24"/>
          <w:szCs w:val="24"/>
        </w:rPr>
        <w:t xml:space="preserve"> в любом случае </w:t>
      </w:r>
      <w:r w:rsidR="00E50662" w:rsidRPr="00534A31">
        <w:rPr>
          <w:rFonts w:ascii="Times New Roman" w:hAnsi="Times New Roman"/>
          <w:sz w:val="24"/>
          <w:szCs w:val="24"/>
        </w:rPr>
        <w:t>самостоятельную отве</w:t>
      </w:r>
      <w:r w:rsidR="002C0F55" w:rsidRPr="00534A31">
        <w:rPr>
          <w:rFonts w:ascii="Times New Roman" w:hAnsi="Times New Roman"/>
          <w:sz w:val="24"/>
          <w:szCs w:val="24"/>
        </w:rPr>
        <w:t>чают</w:t>
      </w:r>
      <w:r w:rsidR="00E50662" w:rsidRPr="00534A31">
        <w:rPr>
          <w:rFonts w:ascii="Times New Roman" w:hAnsi="Times New Roman"/>
          <w:sz w:val="24"/>
          <w:szCs w:val="24"/>
        </w:rPr>
        <w:t xml:space="preserve"> за правильное понимание и безопасное использование данного снаряжение</w:t>
      </w:r>
      <w:r w:rsidR="00E50662" w:rsidRPr="00534A31">
        <w:rPr>
          <w:rFonts w:ascii="Times New Roman" w:hAnsi="Times New Roman"/>
          <w:sz w:val="24"/>
          <w:szCs w:val="24"/>
          <w:lang w:eastAsia="en-US"/>
        </w:rPr>
        <w:t xml:space="preserve">, только </w:t>
      </w:r>
      <w:r w:rsidR="00E50662" w:rsidRPr="00534A31">
        <w:rPr>
          <w:rFonts w:ascii="Times New Roman" w:hAnsi="Times New Roman"/>
          <w:sz w:val="24"/>
          <w:szCs w:val="24"/>
        </w:rPr>
        <w:t>для целей, для которых оно предназначено, и что он</w:t>
      </w:r>
      <w:r w:rsidRPr="00534A31">
        <w:rPr>
          <w:rFonts w:ascii="Times New Roman" w:hAnsi="Times New Roman"/>
          <w:sz w:val="24"/>
          <w:szCs w:val="24"/>
        </w:rPr>
        <w:t>и применяю</w:t>
      </w:r>
      <w:r w:rsidR="00E50662" w:rsidRPr="00534A31">
        <w:rPr>
          <w:rFonts w:ascii="Times New Roman" w:hAnsi="Times New Roman"/>
          <w:sz w:val="24"/>
          <w:szCs w:val="24"/>
        </w:rPr>
        <w:t>т все надлежащие меры безопасности.</w:t>
      </w:r>
    </w:p>
    <w:p w:rsidR="00E50662" w:rsidRPr="002C0F55" w:rsidRDefault="00E50662" w:rsidP="002C0F55">
      <w:pPr>
        <w:pStyle w:val="a6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E50662" w:rsidRPr="00AF2DA5" w:rsidRDefault="00E50662" w:rsidP="00E50662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4"/>
          <w:rFonts w:ascii="Times New Roman" w:hAnsi="Times New Roman"/>
          <w:bCs w:val="0"/>
          <w:color w:val="000000"/>
          <w:sz w:val="28"/>
          <w:szCs w:val="28"/>
        </w:rPr>
        <w:t>6.</w:t>
      </w:r>
      <w:r w:rsidRPr="00AF2DA5">
        <w:rPr>
          <w:rStyle w:val="a4"/>
          <w:rFonts w:ascii="Times New Roman" w:hAnsi="Times New Roman"/>
          <w:color w:val="000000"/>
          <w:sz w:val="28"/>
          <w:szCs w:val="28"/>
        </w:rPr>
        <w:t xml:space="preserve"> Свидетельство о соответствии</w:t>
      </w:r>
    </w:p>
    <w:p w:rsidR="00E50662" w:rsidRDefault="00E50662" w:rsidP="00534A31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534A31" w:rsidRDefault="00534A31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0662" w:rsidRDefault="00E50662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534A31" w:rsidRDefault="00534A31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6.3. </w:t>
      </w:r>
      <w:r w:rsidRPr="00C214E3">
        <w:rPr>
          <w:rFonts w:ascii="Times New Roman" w:hAnsi="Times New Roman"/>
          <w:sz w:val="24"/>
          <w:szCs w:val="24"/>
        </w:rPr>
        <w:t>Присвоен заводск</w:t>
      </w:r>
      <w:r>
        <w:rPr>
          <w:rFonts w:ascii="Times New Roman" w:hAnsi="Times New Roman"/>
          <w:sz w:val="24"/>
          <w:szCs w:val="24"/>
        </w:rPr>
        <w:t>ой номер № __________________</w:t>
      </w:r>
      <w:r w:rsidRPr="00C214E3">
        <w:rPr>
          <w:rFonts w:ascii="Times New Roman" w:hAnsi="Times New Roman"/>
          <w:sz w:val="24"/>
          <w:szCs w:val="24"/>
        </w:rPr>
        <w:t>_____________</w:t>
      </w:r>
      <w:r w:rsidRPr="00585E0F">
        <w:rPr>
          <w:rFonts w:ascii="Times New Roman" w:hAnsi="Times New Roman"/>
          <w:sz w:val="24"/>
          <w:szCs w:val="24"/>
        </w:rPr>
        <w:t>_______________</w:t>
      </w:r>
      <w:r w:rsidRPr="00C214E3">
        <w:rPr>
          <w:rFonts w:ascii="Times New Roman" w:hAnsi="Times New Roman"/>
          <w:sz w:val="24"/>
          <w:szCs w:val="24"/>
        </w:rPr>
        <w:t>_____</w:t>
      </w:r>
    </w:p>
    <w:p w:rsidR="00E50662" w:rsidRPr="003C410F" w:rsidRDefault="00E50662" w:rsidP="00534A31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3C410F">
        <w:rPr>
          <w:rFonts w:ascii="Times New Roman" w:hAnsi="Times New Roman"/>
          <w:sz w:val="20"/>
          <w:szCs w:val="20"/>
        </w:rPr>
        <w:t>(в</w:t>
      </w:r>
      <w:r w:rsidRPr="003C410F">
        <w:rPr>
          <w:rFonts w:ascii="Times New Roman" w:hAnsi="Times New Roman"/>
          <w:i/>
          <w:sz w:val="20"/>
          <w:szCs w:val="20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3C410F">
        <w:rPr>
          <w:rFonts w:ascii="Times New Roman" w:hAnsi="Times New Roman"/>
          <w:sz w:val="20"/>
          <w:szCs w:val="20"/>
        </w:rPr>
        <w:t>).</w:t>
      </w:r>
    </w:p>
    <w:p w:rsidR="00E50662" w:rsidRPr="00C214E3" w:rsidRDefault="00E50662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E50662" w:rsidRPr="00C214E3" w:rsidRDefault="00E50662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</w:t>
      </w:r>
    </w:p>
    <w:p w:rsidR="00E50662" w:rsidRPr="00C214E3" w:rsidRDefault="00E50662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4A31" w:rsidRDefault="00534A31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4A31" w:rsidRDefault="00534A31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534A31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 xml:space="preserve">изготовителя </w:t>
      </w:r>
      <w:r w:rsidR="00A86883">
        <w:rPr>
          <w:rFonts w:ascii="Times New Roman" w:hAnsi="Times New Roman"/>
          <w:noProof/>
          <w:sz w:val="24"/>
          <w:szCs w:val="24"/>
        </w:rPr>
        <w:tab/>
      </w:r>
      <w:r w:rsidR="00A86883">
        <w:rPr>
          <w:rFonts w:ascii="Times New Roman" w:hAnsi="Times New Roman"/>
          <w:noProof/>
          <w:sz w:val="24"/>
          <w:szCs w:val="24"/>
        </w:rPr>
        <w:tab/>
      </w:r>
      <w:r w:rsidR="00A86883">
        <w:rPr>
          <w:rFonts w:ascii="Times New Roman" w:hAnsi="Times New Roman"/>
          <w:noProof/>
          <w:sz w:val="24"/>
          <w:szCs w:val="24"/>
        </w:rPr>
        <w:tab/>
        <w:t>М.П.</w:t>
      </w:r>
    </w:p>
    <w:p w:rsidR="00E50662" w:rsidRPr="00534A31" w:rsidRDefault="00E5066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34A31">
        <w:rPr>
          <w:rFonts w:ascii="Times New Roman" w:hAnsi="Times New Roman"/>
          <w:b/>
          <w:sz w:val="28"/>
          <w:szCs w:val="28"/>
        </w:rPr>
        <w:lastRenderedPageBreak/>
        <w:t>Журнал периодических проверок на пригодность к эксплуатации</w:t>
      </w:r>
    </w:p>
    <w:p w:rsidR="00E50662" w:rsidRPr="00534A31" w:rsidRDefault="00E50662" w:rsidP="00E50662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3839"/>
        <w:gridCol w:w="3290"/>
        <w:gridCol w:w="2012"/>
      </w:tblGrid>
      <w:tr w:rsidR="00E50662" w:rsidRPr="00534A31" w:rsidTr="00435F5E">
        <w:trPr>
          <w:cantSplit/>
          <w:trHeight w:val="696"/>
        </w:trPr>
        <w:tc>
          <w:tcPr>
            <w:tcW w:w="817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Дата</w:t>
            </w:r>
          </w:p>
        </w:tc>
        <w:tc>
          <w:tcPr>
            <w:tcW w:w="2977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Пригодность к эксплуатации</w:t>
            </w:r>
          </w:p>
        </w:tc>
      </w:tr>
      <w:tr w:rsidR="00E50662" w:rsidRPr="00534A31" w:rsidTr="00435F5E">
        <w:trPr>
          <w:trHeight w:val="406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3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9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6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09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29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20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2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05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</w:tbl>
    <w:p w:rsidR="00E50662" w:rsidRPr="00534A31" w:rsidRDefault="00E50662" w:rsidP="00E50662">
      <w:pPr>
        <w:spacing w:line="240" w:lineRule="auto"/>
        <w:ind w:firstLine="567"/>
        <w:rPr>
          <w:rFonts w:ascii="Times New Roman" w:hAnsi="Times New Roman"/>
        </w:rPr>
      </w:pPr>
    </w:p>
    <w:p w:rsidR="00E50662" w:rsidRPr="00534A31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p w:rsidR="00E50662" w:rsidRPr="00534A31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p w:rsidR="00E50662" w:rsidRPr="00534A31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p w:rsidR="00E50662" w:rsidRPr="00E50662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sectPr w:rsidR="00E50662" w:rsidRPr="00E50662" w:rsidSect="000454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C8C"/>
    <w:multiLevelType w:val="multilevel"/>
    <w:tmpl w:val="C57A9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F44C2"/>
    <w:multiLevelType w:val="multilevel"/>
    <w:tmpl w:val="8D2C67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605ECD"/>
    <w:multiLevelType w:val="multilevel"/>
    <w:tmpl w:val="8D2C67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906552"/>
    <w:multiLevelType w:val="multilevel"/>
    <w:tmpl w:val="850CB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D4305D"/>
    <w:multiLevelType w:val="multilevel"/>
    <w:tmpl w:val="8D2C6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82D67AA"/>
    <w:multiLevelType w:val="hybridMultilevel"/>
    <w:tmpl w:val="437E9D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8E0BF4"/>
    <w:multiLevelType w:val="hybridMultilevel"/>
    <w:tmpl w:val="635AF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B757BA"/>
    <w:multiLevelType w:val="hybridMultilevel"/>
    <w:tmpl w:val="91EEF6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2E6B4D"/>
    <w:multiLevelType w:val="hybridMultilevel"/>
    <w:tmpl w:val="580C1C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4735D3"/>
    <w:multiLevelType w:val="multilevel"/>
    <w:tmpl w:val="4B7C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F8318A"/>
    <w:multiLevelType w:val="multilevel"/>
    <w:tmpl w:val="629A2AE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966FE9"/>
    <w:multiLevelType w:val="hybridMultilevel"/>
    <w:tmpl w:val="343E7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BE032F"/>
    <w:multiLevelType w:val="multilevel"/>
    <w:tmpl w:val="B15E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6422E3"/>
    <w:multiLevelType w:val="hybridMultilevel"/>
    <w:tmpl w:val="50123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168BC"/>
    <w:multiLevelType w:val="multilevel"/>
    <w:tmpl w:val="8F7639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8140B3"/>
    <w:multiLevelType w:val="hybridMultilevel"/>
    <w:tmpl w:val="C81C7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814110"/>
    <w:multiLevelType w:val="hybridMultilevel"/>
    <w:tmpl w:val="91E811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440426"/>
    <w:multiLevelType w:val="hybridMultilevel"/>
    <w:tmpl w:val="B99AD0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A80CEC"/>
    <w:multiLevelType w:val="hybridMultilevel"/>
    <w:tmpl w:val="F40A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2573A2"/>
    <w:multiLevelType w:val="hybridMultilevel"/>
    <w:tmpl w:val="3A24E5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D9344C"/>
    <w:multiLevelType w:val="multilevel"/>
    <w:tmpl w:val="2C44A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0E6332"/>
    <w:multiLevelType w:val="hybridMultilevel"/>
    <w:tmpl w:val="9DA66E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E85C20"/>
    <w:multiLevelType w:val="multilevel"/>
    <w:tmpl w:val="8D2C67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AB33DDD"/>
    <w:multiLevelType w:val="hybridMultilevel"/>
    <w:tmpl w:val="17DE2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B26F94"/>
    <w:multiLevelType w:val="hybridMultilevel"/>
    <w:tmpl w:val="BF2EEB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28664A"/>
    <w:multiLevelType w:val="multilevel"/>
    <w:tmpl w:val="C242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7750BD"/>
    <w:multiLevelType w:val="hybridMultilevel"/>
    <w:tmpl w:val="600E7862"/>
    <w:lvl w:ilvl="0" w:tplc="78C6B8A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564A1A"/>
    <w:multiLevelType w:val="hybridMultilevel"/>
    <w:tmpl w:val="FA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AD1392"/>
    <w:multiLevelType w:val="hybridMultilevel"/>
    <w:tmpl w:val="05C6F2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623A3F"/>
    <w:multiLevelType w:val="hybridMultilevel"/>
    <w:tmpl w:val="60A289A2"/>
    <w:lvl w:ilvl="0" w:tplc="78C6B8A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98637E"/>
    <w:multiLevelType w:val="multilevel"/>
    <w:tmpl w:val="30F47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1B7A65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DA73966"/>
    <w:multiLevelType w:val="hybridMultilevel"/>
    <w:tmpl w:val="5E240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E95CA6"/>
    <w:multiLevelType w:val="hybridMultilevel"/>
    <w:tmpl w:val="1A4C3F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32"/>
  </w:num>
  <w:num w:numId="5">
    <w:abstractNumId w:val="23"/>
  </w:num>
  <w:num w:numId="6">
    <w:abstractNumId w:val="4"/>
  </w:num>
  <w:num w:numId="7">
    <w:abstractNumId w:val="22"/>
  </w:num>
  <w:num w:numId="8">
    <w:abstractNumId w:val="29"/>
  </w:num>
  <w:num w:numId="9">
    <w:abstractNumId w:val="13"/>
  </w:num>
  <w:num w:numId="10">
    <w:abstractNumId w:val="2"/>
  </w:num>
  <w:num w:numId="11">
    <w:abstractNumId w:val="7"/>
  </w:num>
  <w:num w:numId="12">
    <w:abstractNumId w:val="25"/>
  </w:num>
  <w:num w:numId="13">
    <w:abstractNumId w:val="18"/>
  </w:num>
  <w:num w:numId="14">
    <w:abstractNumId w:val="26"/>
  </w:num>
  <w:num w:numId="15">
    <w:abstractNumId w:val="6"/>
  </w:num>
  <w:num w:numId="16">
    <w:abstractNumId w:val="12"/>
  </w:num>
  <w:num w:numId="17">
    <w:abstractNumId w:val="9"/>
  </w:num>
  <w:num w:numId="18">
    <w:abstractNumId w:val="17"/>
  </w:num>
  <w:num w:numId="19">
    <w:abstractNumId w:val="3"/>
  </w:num>
  <w:num w:numId="20">
    <w:abstractNumId w:val="20"/>
  </w:num>
  <w:num w:numId="21">
    <w:abstractNumId w:val="0"/>
  </w:num>
  <w:num w:numId="22">
    <w:abstractNumId w:val="8"/>
  </w:num>
  <w:num w:numId="23">
    <w:abstractNumId w:val="16"/>
  </w:num>
  <w:num w:numId="24">
    <w:abstractNumId w:val="31"/>
  </w:num>
  <w:num w:numId="25">
    <w:abstractNumId w:val="19"/>
  </w:num>
  <w:num w:numId="26">
    <w:abstractNumId w:val="21"/>
  </w:num>
  <w:num w:numId="27">
    <w:abstractNumId w:val="14"/>
  </w:num>
  <w:num w:numId="28">
    <w:abstractNumId w:val="30"/>
  </w:num>
  <w:num w:numId="29">
    <w:abstractNumId w:val="27"/>
  </w:num>
  <w:num w:numId="30">
    <w:abstractNumId w:val="11"/>
  </w:num>
  <w:num w:numId="31">
    <w:abstractNumId w:val="33"/>
  </w:num>
  <w:num w:numId="32">
    <w:abstractNumId w:val="1"/>
  </w:num>
  <w:num w:numId="33">
    <w:abstractNumId w:val="15"/>
  </w:num>
  <w:num w:numId="34">
    <w:abstractNumId w:val="34"/>
  </w:num>
  <w:num w:numId="3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enforcement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E9"/>
    <w:rsid w:val="00003F91"/>
    <w:rsid w:val="00007E81"/>
    <w:rsid w:val="00011E89"/>
    <w:rsid w:val="00027B15"/>
    <w:rsid w:val="00030F16"/>
    <w:rsid w:val="00037B90"/>
    <w:rsid w:val="00044360"/>
    <w:rsid w:val="0004543A"/>
    <w:rsid w:val="00056F5D"/>
    <w:rsid w:val="0006317A"/>
    <w:rsid w:val="000633DC"/>
    <w:rsid w:val="000671A8"/>
    <w:rsid w:val="00071480"/>
    <w:rsid w:val="00075AEF"/>
    <w:rsid w:val="000767F5"/>
    <w:rsid w:val="00077CE6"/>
    <w:rsid w:val="000804E0"/>
    <w:rsid w:val="0008717C"/>
    <w:rsid w:val="00090D9A"/>
    <w:rsid w:val="000973DE"/>
    <w:rsid w:val="000A280B"/>
    <w:rsid w:val="000C4156"/>
    <w:rsid w:val="000C5D61"/>
    <w:rsid w:val="000C6F15"/>
    <w:rsid w:val="000D4DC6"/>
    <w:rsid w:val="000E0A45"/>
    <w:rsid w:val="000E64AA"/>
    <w:rsid w:val="000E7EE3"/>
    <w:rsid w:val="000F32A1"/>
    <w:rsid w:val="000F5C92"/>
    <w:rsid w:val="001078B1"/>
    <w:rsid w:val="00120964"/>
    <w:rsid w:val="001263E7"/>
    <w:rsid w:val="001333B6"/>
    <w:rsid w:val="00134459"/>
    <w:rsid w:val="00134B32"/>
    <w:rsid w:val="00134D7C"/>
    <w:rsid w:val="00141236"/>
    <w:rsid w:val="00141AA8"/>
    <w:rsid w:val="0014514B"/>
    <w:rsid w:val="00160AD3"/>
    <w:rsid w:val="00161E11"/>
    <w:rsid w:val="00164349"/>
    <w:rsid w:val="0016550F"/>
    <w:rsid w:val="00165DE9"/>
    <w:rsid w:val="001839E1"/>
    <w:rsid w:val="00183F56"/>
    <w:rsid w:val="00195CCA"/>
    <w:rsid w:val="001A22CE"/>
    <w:rsid w:val="001A5A46"/>
    <w:rsid w:val="001A665F"/>
    <w:rsid w:val="001A6E4A"/>
    <w:rsid w:val="001B0E56"/>
    <w:rsid w:val="001C121A"/>
    <w:rsid w:val="001C7386"/>
    <w:rsid w:val="001D1957"/>
    <w:rsid w:val="001D26E9"/>
    <w:rsid w:val="001D5EA3"/>
    <w:rsid w:val="001D60A1"/>
    <w:rsid w:val="001E0B9F"/>
    <w:rsid w:val="001E44F1"/>
    <w:rsid w:val="001F0C13"/>
    <w:rsid w:val="001F1FE6"/>
    <w:rsid w:val="001F2865"/>
    <w:rsid w:val="001F6D40"/>
    <w:rsid w:val="00205888"/>
    <w:rsid w:val="00224FBE"/>
    <w:rsid w:val="0022500F"/>
    <w:rsid w:val="00231EF2"/>
    <w:rsid w:val="002337E4"/>
    <w:rsid w:val="00236BC6"/>
    <w:rsid w:val="002404AE"/>
    <w:rsid w:val="002405E8"/>
    <w:rsid w:val="0024248A"/>
    <w:rsid w:val="002470A5"/>
    <w:rsid w:val="00250F9F"/>
    <w:rsid w:val="00251E59"/>
    <w:rsid w:val="00254788"/>
    <w:rsid w:val="002579BF"/>
    <w:rsid w:val="00267C3A"/>
    <w:rsid w:val="0027252D"/>
    <w:rsid w:val="00272C0B"/>
    <w:rsid w:val="00292BDD"/>
    <w:rsid w:val="00296B18"/>
    <w:rsid w:val="00297524"/>
    <w:rsid w:val="002B0849"/>
    <w:rsid w:val="002B6976"/>
    <w:rsid w:val="002C0F55"/>
    <w:rsid w:val="002C2038"/>
    <w:rsid w:val="002C404A"/>
    <w:rsid w:val="002D227E"/>
    <w:rsid w:val="002D5B3F"/>
    <w:rsid w:val="002D6370"/>
    <w:rsid w:val="002E00B4"/>
    <w:rsid w:val="002F1CEE"/>
    <w:rsid w:val="002F2041"/>
    <w:rsid w:val="002F3061"/>
    <w:rsid w:val="00300831"/>
    <w:rsid w:val="00305504"/>
    <w:rsid w:val="00314962"/>
    <w:rsid w:val="00316FFA"/>
    <w:rsid w:val="0032435E"/>
    <w:rsid w:val="00333F28"/>
    <w:rsid w:val="00337AC4"/>
    <w:rsid w:val="003406EF"/>
    <w:rsid w:val="003471D9"/>
    <w:rsid w:val="00347EC9"/>
    <w:rsid w:val="003654A9"/>
    <w:rsid w:val="00367196"/>
    <w:rsid w:val="003727B8"/>
    <w:rsid w:val="003937E8"/>
    <w:rsid w:val="0039684C"/>
    <w:rsid w:val="003A2C94"/>
    <w:rsid w:val="003A6002"/>
    <w:rsid w:val="003B056F"/>
    <w:rsid w:val="003B260A"/>
    <w:rsid w:val="003B5195"/>
    <w:rsid w:val="003B64D8"/>
    <w:rsid w:val="003C2C58"/>
    <w:rsid w:val="003C3C67"/>
    <w:rsid w:val="003C410F"/>
    <w:rsid w:val="003C5762"/>
    <w:rsid w:val="003C68E6"/>
    <w:rsid w:val="003C6D3D"/>
    <w:rsid w:val="003D0F38"/>
    <w:rsid w:val="003D2283"/>
    <w:rsid w:val="003D39B7"/>
    <w:rsid w:val="003D6EDC"/>
    <w:rsid w:val="003E40A8"/>
    <w:rsid w:val="003F1EAA"/>
    <w:rsid w:val="003F6D8D"/>
    <w:rsid w:val="003F7848"/>
    <w:rsid w:val="003F7FE4"/>
    <w:rsid w:val="0040399B"/>
    <w:rsid w:val="0042253F"/>
    <w:rsid w:val="00427CC0"/>
    <w:rsid w:val="00432BC1"/>
    <w:rsid w:val="004339EE"/>
    <w:rsid w:val="00434D23"/>
    <w:rsid w:val="004356DC"/>
    <w:rsid w:val="00435F5E"/>
    <w:rsid w:val="00436F7A"/>
    <w:rsid w:val="0043790D"/>
    <w:rsid w:val="00441C29"/>
    <w:rsid w:val="00441FCA"/>
    <w:rsid w:val="0044614A"/>
    <w:rsid w:val="004501C8"/>
    <w:rsid w:val="00450344"/>
    <w:rsid w:val="00452877"/>
    <w:rsid w:val="00454A70"/>
    <w:rsid w:val="00457804"/>
    <w:rsid w:val="00465431"/>
    <w:rsid w:val="00466F61"/>
    <w:rsid w:val="00467264"/>
    <w:rsid w:val="00471477"/>
    <w:rsid w:val="004719A5"/>
    <w:rsid w:val="00472D85"/>
    <w:rsid w:val="00475940"/>
    <w:rsid w:val="00477424"/>
    <w:rsid w:val="0048382B"/>
    <w:rsid w:val="00483D98"/>
    <w:rsid w:val="00484D9C"/>
    <w:rsid w:val="004871E2"/>
    <w:rsid w:val="00490300"/>
    <w:rsid w:val="00494F67"/>
    <w:rsid w:val="00496558"/>
    <w:rsid w:val="004A000C"/>
    <w:rsid w:val="004A46C8"/>
    <w:rsid w:val="004A5A13"/>
    <w:rsid w:val="004B5E7E"/>
    <w:rsid w:val="004B65AA"/>
    <w:rsid w:val="004C128A"/>
    <w:rsid w:val="004C3997"/>
    <w:rsid w:val="004D05F0"/>
    <w:rsid w:val="004E0093"/>
    <w:rsid w:val="004E4C3F"/>
    <w:rsid w:val="004E593F"/>
    <w:rsid w:val="004E5EC2"/>
    <w:rsid w:val="004E6CDA"/>
    <w:rsid w:val="004E7102"/>
    <w:rsid w:val="004F3B41"/>
    <w:rsid w:val="004F7521"/>
    <w:rsid w:val="00512AD5"/>
    <w:rsid w:val="00514857"/>
    <w:rsid w:val="00524147"/>
    <w:rsid w:val="00525B61"/>
    <w:rsid w:val="00527201"/>
    <w:rsid w:val="00527C2D"/>
    <w:rsid w:val="00534A31"/>
    <w:rsid w:val="00537DA7"/>
    <w:rsid w:val="005416E8"/>
    <w:rsid w:val="00542077"/>
    <w:rsid w:val="00542E88"/>
    <w:rsid w:val="00544F3E"/>
    <w:rsid w:val="00545D61"/>
    <w:rsid w:val="00546B66"/>
    <w:rsid w:val="00550C1F"/>
    <w:rsid w:val="00550D24"/>
    <w:rsid w:val="00552B34"/>
    <w:rsid w:val="00553C74"/>
    <w:rsid w:val="00554362"/>
    <w:rsid w:val="0055647F"/>
    <w:rsid w:val="00561DF1"/>
    <w:rsid w:val="0056724F"/>
    <w:rsid w:val="0057022F"/>
    <w:rsid w:val="005709DA"/>
    <w:rsid w:val="00577B48"/>
    <w:rsid w:val="00585E0F"/>
    <w:rsid w:val="005900C2"/>
    <w:rsid w:val="005A08BB"/>
    <w:rsid w:val="005A3BF2"/>
    <w:rsid w:val="005A641A"/>
    <w:rsid w:val="005B4BBF"/>
    <w:rsid w:val="005D066C"/>
    <w:rsid w:val="005D2D37"/>
    <w:rsid w:val="005E2103"/>
    <w:rsid w:val="005E6FDB"/>
    <w:rsid w:val="005F3AB8"/>
    <w:rsid w:val="0060489D"/>
    <w:rsid w:val="00606185"/>
    <w:rsid w:val="00606D00"/>
    <w:rsid w:val="00607FC9"/>
    <w:rsid w:val="006169C6"/>
    <w:rsid w:val="00633CBD"/>
    <w:rsid w:val="0063658C"/>
    <w:rsid w:val="00643CED"/>
    <w:rsid w:val="006560D6"/>
    <w:rsid w:val="0066080E"/>
    <w:rsid w:val="00662560"/>
    <w:rsid w:val="0066570A"/>
    <w:rsid w:val="00666960"/>
    <w:rsid w:val="00667BE7"/>
    <w:rsid w:val="006715AB"/>
    <w:rsid w:val="00674108"/>
    <w:rsid w:val="00675DC1"/>
    <w:rsid w:val="006762A6"/>
    <w:rsid w:val="00681545"/>
    <w:rsid w:val="006843B2"/>
    <w:rsid w:val="00692B70"/>
    <w:rsid w:val="006A0D90"/>
    <w:rsid w:val="006A5F92"/>
    <w:rsid w:val="006B7193"/>
    <w:rsid w:val="006E1153"/>
    <w:rsid w:val="006E6E0F"/>
    <w:rsid w:val="006E7E7F"/>
    <w:rsid w:val="006F20EA"/>
    <w:rsid w:val="006F2A8A"/>
    <w:rsid w:val="006F48E8"/>
    <w:rsid w:val="006F7991"/>
    <w:rsid w:val="0070009D"/>
    <w:rsid w:val="007051A7"/>
    <w:rsid w:val="00722C87"/>
    <w:rsid w:val="00723FAA"/>
    <w:rsid w:val="0073434B"/>
    <w:rsid w:val="00734F8E"/>
    <w:rsid w:val="00735E68"/>
    <w:rsid w:val="007361CC"/>
    <w:rsid w:val="00745330"/>
    <w:rsid w:val="00747C0C"/>
    <w:rsid w:val="00752D8F"/>
    <w:rsid w:val="00754F33"/>
    <w:rsid w:val="007704EB"/>
    <w:rsid w:val="0077055A"/>
    <w:rsid w:val="0077451D"/>
    <w:rsid w:val="00775B8F"/>
    <w:rsid w:val="0077778A"/>
    <w:rsid w:val="00785226"/>
    <w:rsid w:val="00787157"/>
    <w:rsid w:val="0079474C"/>
    <w:rsid w:val="007955CF"/>
    <w:rsid w:val="0079684C"/>
    <w:rsid w:val="007A69B3"/>
    <w:rsid w:val="007B0F8D"/>
    <w:rsid w:val="007B5C24"/>
    <w:rsid w:val="007C7199"/>
    <w:rsid w:val="007E472A"/>
    <w:rsid w:val="007E4A71"/>
    <w:rsid w:val="007E50B8"/>
    <w:rsid w:val="007F289C"/>
    <w:rsid w:val="007F3E7B"/>
    <w:rsid w:val="007F7A49"/>
    <w:rsid w:val="00806F4E"/>
    <w:rsid w:val="00810C51"/>
    <w:rsid w:val="00815F0A"/>
    <w:rsid w:val="00816C07"/>
    <w:rsid w:val="00821B8E"/>
    <w:rsid w:val="00821E7A"/>
    <w:rsid w:val="008343C2"/>
    <w:rsid w:val="008350F0"/>
    <w:rsid w:val="008351A5"/>
    <w:rsid w:val="0084092D"/>
    <w:rsid w:val="00844F16"/>
    <w:rsid w:val="00847CC0"/>
    <w:rsid w:val="008611D7"/>
    <w:rsid w:val="00862174"/>
    <w:rsid w:val="008646E7"/>
    <w:rsid w:val="0087308E"/>
    <w:rsid w:val="00873093"/>
    <w:rsid w:val="0089675C"/>
    <w:rsid w:val="008B3565"/>
    <w:rsid w:val="008B3CED"/>
    <w:rsid w:val="008B3F78"/>
    <w:rsid w:val="008B4884"/>
    <w:rsid w:val="008C0C15"/>
    <w:rsid w:val="008C2A81"/>
    <w:rsid w:val="008C65FC"/>
    <w:rsid w:val="008C6E69"/>
    <w:rsid w:val="008D0830"/>
    <w:rsid w:val="008D3E3E"/>
    <w:rsid w:val="008D7E75"/>
    <w:rsid w:val="008E08AD"/>
    <w:rsid w:val="008E302F"/>
    <w:rsid w:val="008E4DDB"/>
    <w:rsid w:val="008F03DB"/>
    <w:rsid w:val="008F05CE"/>
    <w:rsid w:val="008F4722"/>
    <w:rsid w:val="0090418C"/>
    <w:rsid w:val="00905557"/>
    <w:rsid w:val="00905D57"/>
    <w:rsid w:val="00917524"/>
    <w:rsid w:val="00922533"/>
    <w:rsid w:val="009226E4"/>
    <w:rsid w:val="009245EC"/>
    <w:rsid w:val="00931485"/>
    <w:rsid w:val="009316F4"/>
    <w:rsid w:val="00934694"/>
    <w:rsid w:val="0093728E"/>
    <w:rsid w:val="009453DC"/>
    <w:rsid w:val="00945E73"/>
    <w:rsid w:val="00950974"/>
    <w:rsid w:val="0095383F"/>
    <w:rsid w:val="00966060"/>
    <w:rsid w:val="009731E4"/>
    <w:rsid w:val="0097672E"/>
    <w:rsid w:val="00991F29"/>
    <w:rsid w:val="00992000"/>
    <w:rsid w:val="009921B8"/>
    <w:rsid w:val="00993C02"/>
    <w:rsid w:val="00996C40"/>
    <w:rsid w:val="009972DE"/>
    <w:rsid w:val="0099790D"/>
    <w:rsid w:val="009B2D3C"/>
    <w:rsid w:val="009C0373"/>
    <w:rsid w:val="009C4130"/>
    <w:rsid w:val="009D5F73"/>
    <w:rsid w:val="009E1EEA"/>
    <w:rsid w:val="009E38B3"/>
    <w:rsid w:val="009E62B8"/>
    <w:rsid w:val="009F10F7"/>
    <w:rsid w:val="009F2D1B"/>
    <w:rsid w:val="009F46D9"/>
    <w:rsid w:val="00A0395D"/>
    <w:rsid w:val="00A03CBB"/>
    <w:rsid w:val="00A04253"/>
    <w:rsid w:val="00A05C77"/>
    <w:rsid w:val="00A07D28"/>
    <w:rsid w:val="00A106C2"/>
    <w:rsid w:val="00A118DC"/>
    <w:rsid w:val="00A14519"/>
    <w:rsid w:val="00A23A07"/>
    <w:rsid w:val="00A36489"/>
    <w:rsid w:val="00A371A7"/>
    <w:rsid w:val="00A4148D"/>
    <w:rsid w:val="00A41A1E"/>
    <w:rsid w:val="00A435F0"/>
    <w:rsid w:val="00A53E30"/>
    <w:rsid w:val="00A545DD"/>
    <w:rsid w:val="00A56E5B"/>
    <w:rsid w:val="00A6047B"/>
    <w:rsid w:val="00A60B8B"/>
    <w:rsid w:val="00A611BA"/>
    <w:rsid w:val="00A6311C"/>
    <w:rsid w:val="00A63E4E"/>
    <w:rsid w:val="00A66364"/>
    <w:rsid w:val="00A709D2"/>
    <w:rsid w:val="00A70E49"/>
    <w:rsid w:val="00A72AC5"/>
    <w:rsid w:val="00A7350C"/>
    <w:rsid w:val="00A73B37"/>
    <w:rsid w:val="00A860FA"/>
    <w:rsid w:val="00A86883"/>
    <w:rsid w:val="00A86E83"/>
    <w:rsid w:val="00A90713"/>
    <w:rsid w:val="00A910F6"/>
    <w:rsid w:val="00A93A0D"/>
    <w:rsid w:val="00AA34D9"/>
    <w:rsid w:val="00AA7D02"/>
    <w:rsid w:val="00AB3EB2"/>
    <w:rsid w:val="00AB5FEB"/>
    <w:rsid w:val="00AD2A8E"/>
    <w:rsid w:val="00AD448E"/>
    <w:rsid w:val="00AD683F"/>
    <w:rsid w:val="00AE0D01"/>
    <w:rsid w:val="00AE4172"/>
    <w:rsid w:val="00AE49DB"/>
    <w:rsid w:val="00AE5775"/>
    <w:rsid w:val="00AF2D20"/>
    <w:rsid w:val="00AF2DA5"/>
    <w:rsid w:val="00AF6895"/>
    <w:rsid w:val="00B005A1"/>
    <w:rsid w:val="00B02198"/>
    <w:rsid w:val="00B070A7"/>
    <w:rsid w:val="00B13F51"/>
    <w:rsid w:val="00B21368"/>
    <w:rsid w:val="00B213F3"/>
    <w:rsid w:val="00B35AAE"/>
    <w:rsid w:val="00B35E28"/>
    <w:rsid w:val="00B441BC"/>
    <w:rsid w:val="00B5114A"/>
    <w:rsid w:val="00B60A79"/>
    <w:rsid w:val="00B6265C"/>
    <w:rsid w:val="00B63FD5"/>
    <w:rsid w:val="00B661B7"/>
    <w:rsid w:val="00B71D34"/>
    <w:rsid w:val="00B733BE"/>
    <w:rsid w:val="00B81DE1"/>
    <w:rsid w:val="00B863E0"/>
    <w:rsid w:val="00B9173F"/>
    <w:rsid w:val="00B92356"/>
    <w:rsid w:val="00B92B7A"/>
    <w:rsid w:val="00B96C80"/>
    <w:rsid w:val="00BB0A24"/>
    <w:rsid w:val="00BB33EB"/>
    <w:rsid w:val="00BB3E23"/>
    <w:rsid w:val="00BB5568"/>
    <w:rsid w:val="00BB6243"/>
    <w:rsid w:val="00BB7D38"/>
    <w:rsid w:val="00BC34CA"/>
    <w:rsid w:val="00BC6C5E"/>
    <w:rsid w:val="00BD7BF1"/>
    <w:rsid w:val="00BE0118"/>
    <w:rsid w:val="00BE36DA"/>
    <w:rsid w:val="00BE4DE8"/>
    <w:rsid w:val="00BF34C4"/>
    <w:rsid w:val="00BF61B1"/>
    <w:rsid w:val="00BF797C"/>
    <w:rsid w:val="00C03A49"/>
    <w:rsid w:val="00C05B2D"/>
    <w:rsid w:val="00C07FF5"/>
    <w:rsid w:val="00C13ACA"/>
    <w:rsid w:val="00C171C0"/>
    <w:rsid w:val="00C214E3"/>
    <w:rsid w:val="00C216D9"/>
    <w:rsid w:val="00C23023"/>
    <w:rsid w:val="00C2576D"/>
    <w:rsid w:val="00C30383"/>
    <w:rsid w:val="00C31F3A"/>
    <w:rsid w:val="00C3602B"/>
    <w:rsid w:val="00C363E8"/>
    <w:rsid w:val="00C56ED0"/>
    <w:rsid w:val="00C64643"/>
    <w:rsid w:val="00C64835"/>
    <w:rsid w:val="00C64E84"/>
    <w:rsid w:val="00C65348"/>
    <w:rsid w:val="00C654B3"/>
    <w:rsid w:val="00C66168"/>
    <w:rsid w:val="00C72769"/>
    <w:rsid w:val="00C8577B"/>
    <w:rsid w:val="00C85B74"/>
    <w:rsid w:val="00CA452E"/>
    <w:rsid w:val="00CA5AEF"/>
    <w:rsid w:val="00CB4B64"/>
    <w:rsid w:val="00CC31C5"/>
    <w:rsid w:val="00CC7DC8"/>
    <w:rsid w:val="00CD15D6"/>
    <w:rsid w:val="00CF2540"/>
    <w:rsid w:val="00CF76A3"/>
    <w:rsid w:val="00D012DB"/>
    <w:rsid w:val="00D07DC9"/>
    <w:rsid w:val="00D10EDA"/>
    <w:rsid w:val="00D212A6"/>
    <w:rsid w:val="00D242BE"/>
    <w:rsid w:val="00D3116D"/>
    <w:rsid w:val="00D4575B"/>
    <w:rsid w:val="00D46821"/>
    <w:rsid w:val="00D52EEE"/>
    <w:rsid w:val="00D54485"/>
    <w:rsid w:val="00D5731D"/>
    <w:rsid w:val="00D90534"/>
    <w:rsid w:val="00D93A46"/>
    <w:rsid w:val="00DA39F7"/>
    <w:rsid w:val="00DA564D"/>
    <w:rsid w:val="00DA56C2"/>
    <w:rsid w:val="00DA5C4F"/>
    <w:rsid w:val="00DB16BB"/>
    <w:rsid w:val="00DB328C"/>
    <w:rsid w:val="00DC4617"/>
    <w:rsid w:val="00DC6576"/>
    <w:rsid w:val="00DC6781"/>
    <w:rsid w:val="00DD1D10"/>
    <w:rsid w:val="00DE04F4"/>
    <w:rsid w:val="00DE5414"/>
    <w:rsid w:val="00DF6B6D"/>
    <w:rsid w:val="00E00D51"/>
    <w:rsid w:val="00E01A66"/>
    <w:rsid w:val="00E028B9"/>
    <w:rsid w:val="00E02930"/>
    <w:rsid w:val="00E038C7"/>
    <w:rsid w:val="00E05EB7"/>
    <w:rsid w:val="00E060D6"/>
    <w:rsid w:val="00E06CA8"/>
    <w:rsid w:val="00E10F99"/>
    <w:rsid w:val="00E24ED9"/>
    <w:rsid w:val="00E25E1C"/>
    <w:rsid w:val="00E30514"/>
    <w:rsid w:val="00E31AF1"/>
    <w:rsid w:val="00E32E77"/>
    <w:rsid w:val="00E33553"/>
    <w:rsid w:val="00E34028"/>
    <w:rsid w:val="00E34B63"/>
    <w:rsid w:val="00E3670E"/>
    <w:rsid w:val="00E405BA"/>
    <w:rsid w:val="00E420EB"/>
    <w:rsid w:val="00E457D8"/>
    <w:rsid w:val="00E50662"/>
    <w:rsid w:val="00E51062"/>
    <w:rsid w:val="00E52564"/>
    <w:rsid w:val="00E63320"/>
    <w:rsid w:val="00E70A85"/>
    <w:rsid w:val="00E869E9"/>
    <w:rsid w:val="00E90F08"/>
    <w:rsid w:val="00E91936"/>
    <w:rsid w:val="00E95AA6"/>
    <w:rsid w:val="00EA280A"/>
    <w:rsid w:val="00EA4D1D"/>
    <w:rsid w:val="00EA703E"/>
    <w:rsid w:val="00EB6E27"/>
    <w:rsid w:val="00EC257B"/>
    <w:rsid w:val="00EC39D5"/>
    <w:rsid w:val="00EC4885"/>
    <w:rsid w:val="00EC6DEC"/>
    <w:rsid w:val="00ED1276"/>
    <w:rsid w:val="00ED2C02"/>
    <w:rsid w:val="00ED4632"/>
    <w:rsid w:val="00EE2617"/>
    <w:rsid w:val="00EE3375"/>
    <w:rsid w:val="00EE780E"/>
    <w:rsid w:val="00EF2BAC"/>
    <w:rsid w:val="00F005AC"/>
    <w:rsid w:val="00F022F3"/>
    <w:rsid w:val="00F03B81"/>
    <w:rsid w:val="00F042C7"/>
    <w:rsid w:val="00F04E53"/>
    <w:rsid w:val="00F11640"/>
    <w:rsid w:val="00F11B07"/>
    <w:rsid w:val="00F229A9"/>
    <w:rsid w:val="00F27254"/>
    <w:rsid w:val="00F3146D"/>
    <w:rsid w:val="00F319D8"/>
    <w:rsid w:val="00F3385E"/>
    <w:rsid w:val="00F34A7F"/>
    <w:rsid w:val="00F35B68"/>
    <w:rsid w:val="00F37177"/>
    <w:rsid w:val="00F52812"/>
    <w:rsid w:val="00F529F7"/>
    <w:rsid w:val="00F63BA4"/>
    <w:rsid w:val="00F658A8"/>
    <w:rsid w:val="00F76006"/>
    <w:rsid w:val="00F82536"/>
    <w:rsid w:val="00F8289E"/>
    <w:rsid w:val="00F84ABA"/>
    <w:rsid w:val="00F971A9"/>
    <w:rsid w:val="00FA43D2"/>
    <w:rsid w:val="00FA7F8A"/>
    <w:rsid w:val="00FB4975"/>
    <w:rsid w:val="00FB5D7D"/>
    <w:rsid w:val="00FB78D7"/>
    <w:rsid w:val="00FC10D3"/>
    <w:rsid w:val="00FC78B6"/>
    <w:rsid w:val="00FD0455"/>
    <w:rsid w:val="00FD13AD"/>
    <w:rsid w:val="00FD26B6"/>
    <w:rsid w:val="00FE4EDC"/>
    <w:rsid w:val="00FE6883"/>
    <w:rsid w:val="00FE7A98"/>
    <w:rsid w:val="00FE7FA0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A0B98"/>
  <w15:docId w15:val="{2682DD8A-923A-47B3-A286-DFF796F8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DE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70E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5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65DE9"/>
    <w:rPr>
      <w:b/>
      <w:bCs/>
    </w:rPr>
  </w:style>
  <w:style w:type="character" w:styleId="a5">
    <w:name w:val="Emphasis"/>
    <w:basedOn w:val="a0"/>
    <w:uiPriority w:val="20"/>
    <w:qFormat/>
    <w:rsid w:val="00165DE9"/>
    <w:rPr>
      <w:i/>
      <w:iCs/>
    </w:rPr>
  </w:style>
  <w:style w:type="character" w:customStyle="1" w:styleId="apple-converted-space">
    <w:name w:val="apple-converted-space"/>
    <w:basedOn w:val="a0"/>
    <w:rsid w:val="00165DE9"/>
  </w:style>
  <w:style w:type="character" w:customStyle="1" w:styleId="caps">
    <w:name w:val="caps"/>
    <w:basedOn w:val="a0"/>
    <w:rsid w:val="00165DE9"/>
  </w:style>
  <w:style w:type="paragraph" w:styleId="a6">
    <w:name w:val="No Spacing"/>
    <w:uiPriority w:val="1"/>
    <w:qFormat/>
    <w:rsid w:val="00AE4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061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2AD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8D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165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E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Placeholder Text"/>
    <w:basedOn w:val="a0"/>
    <w:uiPriority w:val="99"/>
    <w:semiHidden/>
    <w:rsid w:val="00DC6781"/>
    <w:rPr>
      <w:color w:val="808080"/>
    </w:rPr>
  </w:style>
  <w:style w:type="paragraph" w:customStyle="1" w:styleId="ConsPlusNormal">
    <w:name w:val="ConsPlusNormal"/>
    <w:rsid w:val="009314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4102</Words>
  <Characters>23382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Vladimir</cp:lastModifiedBy>
  <cp:revision>10</cp:revision>
  <cp:lastPrinted>2017-11-26T08:45:00Z</cp:lastPrinted>
  <dcterms:created xsi:type="dcterms:W3CDTF">2019-07-08T07:38:00Z</dcterms:created>
  <dcterms:modified xsi:type="dcterms:W3CDTF">2019-07-08T10:40:00Z</dcterms:modified>
</cp:coreProperties>
</file>