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66" w:rsidRDefault="00512066" w:rsidP="00512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12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778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66" w:rsidRPr="00512066" w:rsidRDefault="00512066" w:rsidP="00512066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276A4" w:rsidRPr="00512066" w:rsidRDefault="00A276A4" w:rsidP="00D9575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78389C" w:rsidRPr="00512066" w:rsidRDefault="0078389C" w:rsidP="00D9575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Анкерный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кронштейн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«ПОСТ»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</w:p>
    <w:p w:rsidR="00A276A4" w:rsidRPr="00512066" w:rsidRDefault="0078389C" w:rsidP="00D95754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proofErr w:type="spellStart"/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потолочно</w:t>
      </w:r>
      <w:proofErr w:type="spellEnd"/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-стеновой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с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регулируемым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по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длине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ушковым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  <w:r w:rsidRPr="00512066">
        <w:rPr>
          <w:rStyle w:val="a4"/>
          <w:rFonts w:ascii="Times New Roman" w:hAnsi="Times New Roman"/>
          <w:color w:val="000000"/>
          <w:sz w:val="32"/>
          <w:szCs w:val="32"/>
        </w:rPr>
        <w:t>болтом</w:t>
      </w:r>
      <w:r w:rsidR="000F06B9">
        <w:rPr>
          <w:rStyle w:val="a4"/>
          <w:rFonts w:ascii="Times New Roman" w:hAnsi="Times New Roman"/>
          <w:color w:val="000000"/>
          <w:sz w:val="32"/>
          <w:szCs w:val="32"/>
        </w:rPr>
        <w:t xml:space="preserve"> </w:t>
      </w:r>
    </w:p>
    <w:p w:rsidR="00D95754" w:rsidRPr="000F06B9" w:rsidRDefault="00D95754" w:rsidP="000F06B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69EB" w:rsidRPr="000F06B9" w:rsidRDefault="00F40DAF" w:rsidP="00D95754">
      <w:pPr>
        <w:spacing w:after="0" w:line="240" w:lineRule="auto"/>
        <w:jc w:val="center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0F06B9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548000" cy="154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6B9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1620000" cy="1620000"/>
            <wp:effectExtent l="0" t="0" r="0" b="0"/>
            <wp:docPr id="4" name="Рисунок 1" descr="Анкерный кронштейн «ПОСТ» потолочно-стеновой с регулируемым по длине ушковым бол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керный кронштейн «ПОСТ» потолочно-стеновой с регулируемым по длине ушковым болт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66" w:rsidRPr="000F06B9" w:rsidRDefault="00512066" w:rsidP="000F06B9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276A4" w:rsidRPr="00512066" w:rsidRDefault="00A276A4" w:rsidP="00D95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center"/>
        <w:rPr>
          <w:rStyle w:val="a4"/>
          <w:color w:val="000000"/>
          <w:sz w:val="28"/>
          <w:szCs w:val="28"/>
        </w:rPr>
      </w:pPr>
      <w:r w:rsidRPr="00512066">
        <w:rPr>
          <w:rStyle w:val="a4"/>
          <w:color w:val="000000"/>
          <w:sz w:val="28"/>
          <w:szCs w:val="28"/>
        </w:rPr>
        <w:t>Общие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сведения</w:t>
      </w:r>
    </w:p>
    <w:p w:rsidR="00535E65" w:rsidRPr="000807EF" w:rsidRDefault="00535E65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lang w:val="uk-UA"/>
        </w:rPr>
      </w:pPr>
    </w:p>
    <w:p w:rsidR="00A276A4" w:rsidRPr="000807EF" w:rsidRDefault="00A276A4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807EF">
        <w:rPr>
          <w:rStyle w:val="a4"/>
          <w:i/>
          <w:shd w:val="clear" w:color="auto" w:fill="FFFFFF"/>
        </w:rPr>
        <w:t>Анкерн</w:t>
      </w:r>
      <w:r w:rsidR="00F67C58" w:rsidRPr="000807EF">
        <w:rPr>
          <w:rStyle w:val="a4"/>
          <w:i/>
          <w:shd w:val="clear" w:color="auto" w:fill="FFFFFF"/>
        </w:rPr>
        <w:t>ый</w:t>
      </w:r>
      <w:r w:rsidR="000F06B9">
        <w:rPr>
          <w:rStyle w:val="a4"/>
          <w:i/>
          <w:shd w:val="clear" w:color="auto" w:fill="FFFFFF"/>
        </w:rPr>
        <w:t xml:space="preserve"> </w:t>
      </w:r>
      <w:r w:rsidR="00F67C58" w:rsidRPr="000807EF">
        <w:rPr>
          <w:rStyle w:val="a4"/>
          <w:i/>
          <w:shd w:val="clear" w:color="auto" w:fill="FFFFFF"/>
        </w:rPr>
        <w:t>кронштейн</w:t>
      </w:r>
      <w:r w:rsidR="000F06B9">
        <w:rPr>
          <w:rStyle w:val="a4"/>
          <w:i/>
          <w:shd w:val="clear" w:color="auto" w:fill="FFFFFF"/>
        </w:rPr>
        <w:t xml:space="preserve"> </w:t>
      </w:r>
      <w:r w:rsidRPr="000807EF">
        <w:rPr>
          <w:rStyle w:val="a4"/>
          <w:i/>
          <w:shd w:val="clear" w:color="auto" w:fill="FFFFFF"/>
        </w:rPr>
        <w:t>«ПОСТ»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—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универсальное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анкерное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устройство</w:t>
      </w:r>
      <w:r w:rsidR="000F06B9">
        <w:rPr>
          <w:shd w:val="clear" w:color="auto" w:fill="FFFFFF"/>
        </w:rPr>
        <w:t xml:space="preserve"> </w:t>
      </w:r>
      <w:r w:rsidRPr="000807EF">
        <w:t>(</w:t>
      </w:r>
      <w:proofErr w:type="spellStart"/>
      <w:r w:rsidRPr="000807EF">
        <w:rPr>
          <w:shd w:val="clear" w:color="auto" w:fill="FFFFFF"/>
        </w:rPr>
        <w:t>universal</w:t>
      </w:r>
      <w:proofErr w:type="spellEnd"/>
      <w:r w:rsidR="000F06B9">
        <w:rPr>
          <w:shd w:val="clear" w:color="auto" w:fill="FFFFFF"/>
        </w:rPr>
        <w:t xml:space="preserve"> </w:t>
      </w:r>
      <w:proofErr w:type="spellStart"/>
      <w:r w:rsidRPr="000807EF">
        <w:rPr>
          <w:shd w:val="clear" w:color="auto" w:fill="FFFFFF"/>
        </w:rPr>
        <w:t>anchoring</w:t>
      </w:r>
      <w:proofErr w:type="spellEnd"/>
      <w:r w:rsidR="000F06B9">
        <w:rPr>
          <w:shd w:val="clear" w:color="auto" w:fill="FFFFFF"/>
        </w:rPr>
        <w:t xml:space="preserve"> </w:t>
      </w:r>
      <w:proofErr w:type="spellStart"/>
      <w:r w:rsidRPr="000807EF">
        <w:rPr>
          <w:shd w:val="clear" w:color="auto" w:fill="FFFFFF"/>
        </w:rPr>
        <w:t>device</w:t>
      </w:r>
      <w:proofErr w:type="spellEnd"/>
      <w:r w:rsidR="000F06B9">
        <w:rPr>
          <w:shd w:val="clear" w:color="auto" w:fill="FFFFFF"/>
        </w:rPr>
        <w:t xml:space="preserve"> </w:t>
      </w:r>
      <w:r w:rsidR="00B7742A">
        <w:rPr>
          <w:shd w:val="clear" w:color="auto" w:fill="FFFFFF"/>
        </w:rPr>
        <w:t>—</w:t>
      </w:r>
      <w:r w:rsidR="000F06B9">
        <w:rPr>
          <w:shd w:val="clear" w:color="auto" w:fill="FFFFFF"/>
        </w:rPr>
        <w:t xml:space="preserve"> </w:t>
      </w:r>
      <w:r w:rsidR="00F67C58" w:rsidRPr="000807EF">
        <w:rPr>
          <w:shd w:val="clear" w:color="auto" w:fill="FFFFFF"/>
        </w:rPr>
        <w:t>в</w:t>
      </w:r>
      <w:r w:rsidR="000F06B9">
        <w:rPr>
          <w:shd w:val="clear" w:color="auto" w:fill="FFFFFF"/>
        </w:rPr>
        <w:t xml:space="preserve"> </w:t>
      </w:r>
      <w:r w:rsidR="00F67C58" w:rsidRPr="000807EF">
        <w:rPr>
          <w:shd w:val="clear" w:color="auto" w:fill="FFFFFF"/>
        </w:rPr>
        <w:t>дальнейшем:</w:t>
      </w:r>
      <w:r w:rsidR="000F06B9">
        <w:rPr>
          <w:shd w:val="clear" w:color="auto" w:fill="FFFFFF"/>
        </w:rPr>
        <w:t xml:space="preserve"> </w:t>
      </w:r>
      <w:r w:rsidR="00F67C58" w:rsidRPr="000807EF">
        <w:rPr>
          <w:shd w:val="clear" w:color="auto" w:fill="FFFFFF"/>
        </w:rPr>
        <w:t>анкерное</w:t>
      </w:r>
      <w:r w:rsidR="000F06B9">
        <w:rPr>
          <w:shd w:val="clear" w:color="auto" w:fill="FFFFFF"/>
        </w:rPr>
        <w:t xml:space="preserve"> </w:t>
      </w:r>
      <w:r w:rsidR="00F67C58" w:rsidRPr="000807EF">
        <w:rPr>
          <w:shd w:val="clear" w:color="auto" w:fill="FFFFFF"/>
        </w:rPr>
        <w:t>устройство</w:t>
      </w:r>
      <w:r w:rsidR="000F06B9">
        <w:rPr>
          <w:shd w:val="clear" w:color="auto" w:fill="FFFFFF"/>
        </w:rPr>
        <w:t xml:space="preserve"> </w:t>
      </w:r>
      <w:r w:rsidR="00F67C58" w:rsidRPr="000807EF">
        <w:rPr>
          <w:shd w:val="clear" w:color="auto" w:fill="FFFFFF"/>
        </w:rPr>
        <w:t>или</w:t>
      </w:r>
      <w:r w:rsidR="000F06B9">
        <w:rPr>
          <w:shd w:val="clear" w:color="auto" w:fill="FFFFFF"/>
        </w:rPr>
        <w:t xml:space="preserve"> </w:t>
      </w:r>
      <w:r w:rsidR="00F67C58" w:rsidRPr="000807EF">
        <w:rPr>
          <w:shd w:val="clear" w:color="auto" w:fill="FFFFFF"/>
        </w:rPr>
        <w:t>изделие</w:t>
      </w:r>
      <w:r w:rsidRPr="000807EF">
        <w:t>)</w:t>
      </w:r>
      <w:r w:rsidR="000F06B9">
        <w:t xml:space="preserve"> </w:t>
      </w:r>
      <w:r w:rsidRPr="000807EF">
        <w:rPr>
          <w:shd w:val="clear" w:color="auto" w:fill="FFFFFF"/>
        </w:rPr>
        <w:t>для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закрепления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на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монтажной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плоскости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подсоединения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анкерной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линии</w:t>
      </w:r>
      <w:r w:rsidR="000F06B9">
        <w:rPr>
          <w:shd w:val="clear" w:color="auto" w:fill="FFFFFF"/>
        </w:rPr>
        <w:t xml:space="preserve"> </w:t>
      </w:r>
      <w:r w:rsidRPr="000807EF">
        <w:rPr>
          <w:color w:val="000000"/>
        </w:rPr>
        <w:t>с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точками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анкерного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крепления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страховочной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анкерной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системы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или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подсистемы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для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защиты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падения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высоты.</w:t>
      </w:r>
    </w:p>
    <w:p w:rsidR="00535E65" w:rsidRPr="000807EF" w:rsidRDefault="00F67C58" w:rsidP="00B774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0807EF">
        <w:rPr>
          <w:b/>
          <w:i/>
          <w:color w:val="000000"/>
        </w:rPr>
        <w:t>Анкерный</w:t>
      </w:r>
      <w:r w:rsidR="000F06B9">
        <w:rPr>
          <w:b/>
          <w:i/>
          <w:color w:val="000000"/>
        </w:rPr>
        <w:t xml:space="preserve"> </w:t>
      </w:r>
      <w:r w:rsidRPr="000807EF">
        <w:rPr>
          <w:b/>
          <w:i/>
          <w:color w:val="000000"/>
        </w:rPr>
        <w:t>кронштейн</w:t>
      </w:r>
      <w:r w:rsidR="000F06B9">
        <w:rPr>
          <w:b/>
          <w:i/>
          <w:color w:val="000000"/>
        </w:rPr>
        <w:t xml:space="preserve"> </w:t>
      </w:r>
      <w:r w:rsidR="00A276A4" w:rsidRPr="000807EF">
        <w:rPr>
          <w:b/>
          <w:i/>
          <w:color w:val="000000"/>
        </w:rPr>
        <w:t>«ПОСТ»</w:t>
      </w:r>
      <w:r w:rsidR="00A276A4" w:rsidRPr="000807EF">
        <w:rPr>
          <w:color w:val="000000"/>
        </w:rPr>
        <w:t>,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предназначены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для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установки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закрепления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на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монтажных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горизонтах,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наклонных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поверхностях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или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вертикальных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стенах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на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длительное</w:t>
      </w:r>
      <w:r w:rsidR="000F06B9">
        <w:rPr>
          <w:color w:val="000000"/>
        </w:rPr>
        <w:t xml:space="preserve"> </w:t>
      </w:r>
      <w:r w:rsidR="00A276A4" w:rsidRPr="000807EF">
        <w:rPr>
          <w:color w:val="000000"/>
        </w:rPr>
        <w:t>время.</w:t>
      </w:r>
    </w:p>
    <w:p w:rsidR="000662D1" w:rsidRPr="000807EF" w:rsidRDefault="000662D1" w:rsidP="00B774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A276A4" w:rsidRPr="00512066" w:rsidRDefault="00A276A4" w:rsidP="00D957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contextualSpacing/>
        <w:jc w:val="center"/>
        <w:rPr>
          <w:rStyle w:val="a4"/>
          <w:color w:val="000000"/>
          <w:sz w:val="28"/>
          <w:szCs w:val="28"/>
        </w:rPr>
      </w:pPr>
      <w:r w:rsidRPr="00512066">
        <w:rPr>
          <w:rStyle w:val="a4"/>
          <w:color w:val="000000"/>
          <w:sz w:val="28"/>
          <w:szCs w:val="28"/>
        </w:rPr>
        <w:t>Технические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характеристики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и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принцип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работы</w:t>
      </w:r>
    </w:p>
    <w:p w:rsidR="00535E65" w:rsidRPr="00B7742A" w:rsidRDefault="00535E65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5"/>
          <w:color w:val="000000"/>
          <w:shd w:val="clear" w:color="auto" w:fill="FFFFFF"/>
          <w:lang w:val="uk-UA"/>
        </w:rPr>
      </w:pPr>
    </w:p>
    <w:p w:rsidR="00A276A4" w:rsidRPr="00B7742A" w:rsidRDefault="00F67C58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a4"/>
          <w:b w:val="0"/>
          <w:color w:val="000000"/>
        </w:rPr>
      </w:pPr>
      <w:r w:rsidRPr="00B7742A">
        <w:rPr>
          <w:rStyle w:val="a5"/>
          <w:color w:val="000000"/>
          <w:shd w:val="clear" w:color="auto" w:fill="FFFFFF"/>
        </w:rPr>
        <w:t>Анкерный</w:t>
      </w:r>
      <w:r w:rsidR="000F06B9">
        <w:rPr>
          <w:rStyle w:val="a5"/>
          <w:color w:val="000000"/>
          <w:shd w:val="clear" w:color="auto" w:fill="FFFFFF"/>
        </w:rPr>
        <w:t xml:space="preserve"> </w:t>
      </w:r>
      <w:r w:rsidRPr="00B7742A">
        <w:rPr>
          <w:rStyle w:val="a5"/>
          <w:color w:val="000000"/>
          <w:shd w:val="clear" w:color="auto" w:fill="FFFFFF"/>
        </w:rPr>
        <w:t>кронштейн</w:t>
      </w:r>
      <w:r w:rsidR="000F06B9">
        <w:rPr>
          <w:rStyle w:val="a5"/>
          <w:color w:val="000000"/>
          <w:shd w:val="clear" w:color="auto" w:fill="FFFFFF"/>
        </w:rPr>
        <w:t xml:space="preserve"> </w:t>
      </w:r>
      <w:r w:rsidR="00A276A4" w:rsidRPr="00B7742A">
        <w:rPr>
          <w:rStyle w:val="caps"/>
          <w:i/>
          <w:iCs/>
          <w:color w:val="000000"/>
          <w:shd w:val="clear" w:color="auto" w:fill="FFFFFF"/>
        </w:rPr>
        <w:t>ПОСТ</w:t>
      </w:r>
      <w:r w:rsidR="000F06B9">
        <w:rPr>
          <w:rStyle w:val="apple-converted-space"/>
          <w:color w:val="000000"/>
        </w:rPr>
        <w:t xml:space="preserve"> </w:t>
      </w:r>
      <w:r w:rsidR="00A276A4" w:rsidRPr="00B7742A">
        <w:rPr>
          <w:color w:val="000000"/>
          <w:shd w:val="clear" w:color="auto" w:fill="FFFFFF"/>
        </w:rPr>
        <w:t>представля</w:t>
      </w:r>
      <w:r w:rsidRPr="00B7742A">
        <w:rPr>
          <w:color w:val="000000"/>
          <w:shd w:val="clear" w:color="auto" w:fill="FFFFFF"/>
        </w:rPr>
        <w:t>е</w:t>
      </w:r>
      <w:r w:rsidR="00A276A4" w:rsidRPr="00B7742A">
        <w:rPr>
          <w:color w:val="000000"/>
          <w:shd w:val="clear" w:color="auto" w:fill="FFFFFF"/>
        </w:rPr>
        <w:t>т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собой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приспособлени</w:t>
      </w:r>
      <w:r w:rsidRPr="00B7742A">
        <w:rPr>
          <w:color w:val="000000"/>
          <w:shd w:val="clear" w:color="auto" w:fill="FFFFFF"/>
        </w:rPr>
        <w:t>е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для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закрепления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несущего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каната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анкерных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линий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вертикальных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систем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защиты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от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падения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с</w:t>
      </w:r>
      <w:r w:rsidR="000F06B9">
        <w:rPr>
          <w:color w:val="000000"/>
          <w:shd w:val="clear" w:color="auto" w:fill="FFFFFF"/>
        </w:rPr>
        <w:t xml:space="preserve"> </w:t>
      </w:r>
      <w:r w:rsidR="00A276A4" w:rsidRPr="00B7742A">
        <w:rPr>
          <w:color w:val="000000"/>
          <w:shd w:val="clear" w:color="auto" w:fill="FFFFFF"/>
        </w:rPr>
        <w:t>высоты.</w:t>
      </w:r>
    </w:p>
    <w:p w:rsidR="00A276A4" w:rsidRPr="00B7742A" w:rsidRDefault="00A276A4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276A4" w:rsidRPr="00B7742A" w:rsidRDefault="00A276A4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B7742A">
        <w:t>Состо</w:t>
      </w:r>
      <w:r w:rsidR="00F67C58" w:rsidRPr="00B7742A">
        <w:t>и</w:t>
      </w:r>
      <w:r w:rsidRPr="00B7742A">
        <w:t>т</w:t>
      </w:r>
      <w:r w:rsidR="000F06B9">
        <w:t xml:space="preserve"> </w:t>
      </w:r>
      <w:r w:rsidR="00083D53" w:rsidRPr="00B7742A">
        <w:t>а</w:t>
      </w:r>
      <w:r w:rsidR="00F67C58" w:rsidRPr="00B7742A">
        <w:t>нкерный</w:t>
      </w:r>
      <w:r w:rsidR="000F06B9">
        <w:t xml:space="preserve"> </w:t>
      </w:r>
      <w:r w:rsidR="00F67C58" w:rsidRPr="00B7742A">
        <w:t>кронштейн</w:t>
      </w:r>
      <w:r w:rsidR="000F06B9">
        <w:t xml:space="preserve"> </w:t>
      </w:r>
      <w:r w:rsidRPr="00B7742A">
        <w:t>из</w:t>
      </w:r>
      <w:r w:rsidR="000F06B9">
        <w:t xml:space="preserve"> </w:t>
      </w:r>
      <w:r w:rsidRPr="00B7742A">
        <w:t>несущей</w:t>
      </w:r>
      <w:r w:rsidR="000F06B9">
        <w:t xml:space="preserve"> </w:t>
      </w:r>
      <w:r w:rsidRPr="00B7742A">
        <w:t>металлоконструкции,</w:t>
      </w:r>
      <w:r w:rsidR="000F06B9">
        <w:t xml:space="preserve"> </w:t>
      </w:r>
      <w:r w:rsidRPr="00B7742A">
        <w:t>и</w:t>
      </w:r>
      <w:r w:rsidR="000F06B9">
        <w:t xml:space="preserve"> </w:t>
      </w:r>
      <w:r w:rsidRPr="00B7742A">
        <w:t>устройства</w:t>
      </w:r>
      <w:r w:rsidR="000F06B9">
        <w:t xml:space="preserve"> </w:t>
      </w:r>
      <w:r w:rsidRPr="00B7742A">
        <w:t>подсоединения</w:t>
      </w:r>
      <w:r w:rsidR="000F06B9">
        <w:t xml:space="preserve"> </w:t>
      </w:r>
      <w:r w:rsidRPr="00B7742A">
        <w:t>анкерной</w:t>
      </w:r>
      <w:r w:rsidR="000F06B9">
        <w:t xml:space="preserve"> </w:t>
      </w:r>
      <w:r w:rsidRPr="00B7742A">
        <w:t>направляющей.</w:t>
      </w:r>
    </w:p>
    <w:p w:rsidR="003916E0" w:rsidRPr="00B7742A" w:rsidRDefault="00F67C58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B7742A">
        <w:t>Несущая</w:t>
      </w:r>
      <w:r w:rsidR="000F06B9">
        <w:t xml:space="preserve"> </w:t>
      </w:r>
      <w:r w:rsidRPr="00B7742A">
        <w:t>металлоконструкция</w:t>
      </w:r>
      <w:r w:rsidR="000F06B9">
        <w:t xml:space="preserve"> </w:t>
      </w:r>
      <w:r w:rsidRPr="00B7742A">
        <w:t>выполнена</w:t>
      </w:r>
      <w:r w:rsidR="000F06B9">
        <w:t xml:space="preserve"> </w:t>
      </w:r>
      <w:r w:rsidRPr="00B7742A">
        <w:t>в</w:t>
      </w:r>
      <w:r w:rsidR="000F06B9">
        <w:t xml:space="preserve"> </w:t>
      </w:r>
      <w:r w:rsidRPr="00B7742A">
        <w:t>виде</w:t>
      </w:r>
      <w:r w:rsidR="000F06B9">
        <w:t xml:space="preserve"> </w:t>
      </w:r>
      <w:r w:rsidRPr="00B7742A">
        <w:t>коробчатой</w:t>
      </w:r>
      <w:r w:rsidR="000F06B9">
        <w:t xml:space="preserve"> </w:t>
      </w:r>
      <w:r w:rsidRPr="00B7742A">
        <w:t>сварной</w:t>
      </w:r>
      <w:r w:rsidR="000F06B9">
        <w:t xml:space="preserve"> </w:t>
      </w:r>
      <w:r w:rsidRPr="00B7742A">
        <w:t>структуры</w:t>
      </w:r>
      <w:r w:rsidR="000F06B9">
        <w:t xml:space="preserve"> </w:t>
      </w:r>
      <w:r w:rsidR="00083D53" w:rsidRPr="00B7742A">
        <w:t>(основание</w:t>
      </w:r>
      <w:r w:rsidR="000F06B9">
        <w:t xml:space="preserve"> </w:t>
      </w:r>
      <w:r w:rsidR="00083D53" w:rsidRPr="00B7742A">
        <w:t>кронштейна)</w:t>
      </w:r>
      <w:r w:rsidRPr="00B7742A">
        <w:t>,</w:t>
      </w:r>
      <w:r w:rsidR="000F06B9">
        <w:t xml:space="preserve"> </w:t>
      </w:r>
      <w:r w:rsidRPr="00B7742A">
        <w:t>а</w:t>
      </w:r>
      <w:r w:rsidR="000F06B9">
        <w:t xml:space="preserve"> </w:t>
      </w:r>
      <w:r w:rsidR="00083D53" w:rsidRPr="00B7742A">
        <w:t>для</w:t>
      </w:r>
      <w:r w:rsidR="000F06B9">
        <w:t xml:space="preserve"> </w:t>
      </w:r>
      <w:r w:rsidR="00083D53" w:rsidRPr="00B7742A">
        <w:t>подсоединения</w:t>
      </w:r>
      <w:r w:rsidR="000F06B9">
        <w:t xml:space="preserve"> </w:t>
      </w:r>
      <w:r w:rsidR="00083D53" w:rsidRPr="00B7742A">
        <w:t>анкерной</w:t>
      </w:r>
      <w:r w:rsidR="000F06B9">
        <w:t xml:space="preserve"> </w:t>
      </w:r>
      <w:r w:rsidR="00083D53" w:rsidRPr="00B7742A">
        <w:t>направляющей</w:t>
      </w:r>
      <w:r w:rsidR="000F06B9">
        <w:t xml:space="preserve"> </w:t>
      </w:r>
      <w:r w:rsidR="00083D53" w:rsidRPr="00B7742A">
        <w:t>используется</w:t>
      </w:r>
      <w:r w:rsidR="000F06B9">
        <w:t xml:space="preserve"> </w:t>
      </w:r>
      <w:r w:rsidR="00083D53" w:rsidRPr="00B7742A">
        <w:t>ушковый</w:t>
      </w:r>
      <w:r w:rsidR="000F06B9">
        <w:t xml:space="preserve"> </w:t>
      </w:r>
      <w:r w:rsidR="00083D53" w:rsidRPr="00B7742A">
        <w:t>болт</w:t>
      </w:r>
      <w:r w:rsidR="000F06B9">
        <w:t xml:space="preserve"> </w:t>
      </w:r>
      <w:r w:rsidR="00083D53" w:rsidRPr="00B7742A">
        <w:t>(точка</w:t>
      </w:r>
      <w:r w:rsidR="000F06B9">
        <w:t xml:space="preserve"> </w:t>
      </w:r>
      <w:r w:rsidR="00083D53" w:rsidRPr="00B7742A">
        <w:t>прикрепления).</w:t>
      </w:r>
      <w:r w:rsidR="000F06B9">
        <w:t xml:space="preserve"> </w:t>
      </w:r>
    </w:p>
    <w:p w:rsidR="003916E0" w:rsidRPr="00B7742A" w:rsidRDefault="003916E0" w:rsidP="00B7742A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276A4" w:rsidRPr="00B7742A" w:rsidRDefault="00A276A4" w:rsidP="00B774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742A">
        <w:rPr>
          <w:color w:val="000000"/>
        </w:rPr>
        <w:t>Для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защиты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атмосферных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осадков</w:t>
      </w:r>
      <w:r w:rsidR="000F06B9">
        <w:rPr>
          <w:color w:val="000000"/>
        </w:rPr>
        <w:t xml:space="preserve"> </w:t>
      </w:r>
      <w:r w:rsidR="00083D53" w:rsidRPr="00B7742A">
        <w:rPr>
          <w:color w:val="000000"/>
        </w:rPr>
        <w:t>ушковый</w:t>
      </w:r>
      <w:r w:rsidR="000F06B9">
        <w:rPr>
          <w:color w:val="000000"/>
        </w:rPr>
        <w:t xml:space="preserve"> </w:t>
      </w:r>
      <w:r w:rsidR="00083D53" w:rsidRPr="00B7742A">
        <w:rPr>
          <w:color w:val="000000"/>
        </w:rPr>
        <w:t>болт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защищен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цинковым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защитным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покрытием,</w:t>
      </w:r>
      <w:r w:rsidR="000F06B9">
        <w:rPr>
          <w:color w:val="000000"/>
        </w:rPr>
        <w:t xml:space="preserve"> </w:t>
      </w:r>
      <w:r w:rsidR="00083D53" w:rsidRPr="00B7742A">
        <w:rPr>
          <w:color w:val="000000"/>
        </w:rPr>
        <w:t>а</w:t>
      </w:r>
      <w:r w:rsidR="000F06B9">
        <w:rPr>
          <w:color w:val="000000"/>
        </w:rPr>
        <w:t xml:space="preserve"> </w:t>
      </w:r>
      <w:r w:rsidR="00083D53" w:rsidRPr="00B7742A">
        <w:rPr>
          <w:color w:val="000000"/>
        </w:rPr>
        <w:t>основание</w:t>
      </w:r>
      <w:r w:rsidR="000F06B9">
        <w:rPr>
          <w:color w:val="000000"/>
        </w:rPr>
        <w:t xml:space="preserve"> </w:t>
      </w:r>
      <w:r w:rsidR="00083D53" w:rsidRPr="00B7742A">
        <w:rPr>
          <w:color w:val="000000"/>
        </w:rPr>
        <w:t>окрашено</w:t>
      </w:r>
      <w:r w:rsidRPr="00B7742A">
        <w:rPr>
          <w:color w:val="000000"/>
        </w:rPr>
        <w:t>.</w:t>
      </w:r>
    </w:p>
    <w:p w:rsidR="00083D53" w:rsidRPr="00B7742A" w:rsidRDefault="00083D53" w:rsidP="00B774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742A">
        <w:rPr>
          <w:color w:val="000000"/>
        </w:rPr>
        <w:t>Основание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кронштейна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имеет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два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исполнения: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прямоугольное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трапец</w:t>
      </w:r>
      <w:r w:rsidR="00C10EAA" w:rsidRPr="00B7742A">
        <w:rPr>
          <w:color w:val="000000"/>
        </w:rPr>
        <w:t>и</w:t>
      </w:r>
      <w:r w:rsidRPr="00B7742A">
        <w:rPr>
          <w:color w:val="000000"/>
        </w:rPr>
        <w:t>евидное,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которые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отличаются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точками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присоединения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основания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к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массиву</w:t>
      </w:r>
      <w:r w:rsidR="000F06B9">
        <w:rPr>
          <w:color w:val="000000"/>
        </w:rPr>
        <w:t xml:space="preserve"> </w:t>
      </w:r>
      <w:r w:rsidRPr="00B7742A">
        <w:rPr>
          <w:color w:val="000000"/>
        </w:rPr>
        <w:t>структуры.</w:t>
      </w:r>
    </w:p>
    <w:p w:rsidR="000662D1" w:rsidRPr="00B7742A" w:rsidRDefault="000662D1" w:rsidP="00B7742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3916E0" w:rsidRPr="00B7742A" w:rsidRDefault="003916E0" w:rsidP="00B7742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B7742A">
        <w:rPr>
          <w:rFonts w:ascii="Times New Roman" w:hAnsi="Times New Roman" w:cs="Times New Roman"/>
          <w:b w:val="0"/>
          <w:color w:val="000000"/>
          <w:sz w:val="24"/>
          <w:szCs w:val="24"/>
        </w:rPr>
        <w:t>Изделие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7742A">
        <w:rPr>
          <w:rFonts w:ascii="Times New Roman" w:hAnsi="Times New Roman" w:cs="Times New Roman"/>
          <w:b w:val="0"/>
          <w:color w:val="000000"/>
          <w:sz w:val="24"/>
          <w:szCs w:val="24"/>
        </w:rPr>
        <w:t>изготовлено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7742A">
        <w:rPr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7742A">
        <w:rPr>
          <w:rFonts w:ascii="Times New Roman" w:hAnsi="Times New Roman" w:cs="Times New Roman"/>
          <w:b w:val="0"/>
          <w:color w:val="000000"/>
          <w:sz w:val="24"/>
          <w:szCs w:val="24"/>
        </w:rPr>
        <w:t>соответствии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7742A">
        <w:rPr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7742A">
        <w:rPr>
          <w:rFonts w:ascii="Times New Roman" w:hAnsi="Times New Roman" w:cs="Times New Roman"/>
          <w:b w:val="0"/>
          <w:color w:val="000000"/>
          <w:sz w:val="24"/>
          <w:szCs w:val="24"/>
        </w:rPr>
        <w:t>требованиями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7742A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ГОСТ</w:t>
      </w:r>
      <w:r w:rsidR="000F06B9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B7742A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</w:rPr>
        <w:t>EN</w:t>
      </w:r>
      <w:r w:rsidRPr="00B7742A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/</w:t>
      </w:r>
      <w:r w:rsidRPr="00B7742A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</w:rPr>
        <w:t>TS</w:t>
      </w:r>
      <w:r w:rsidR="000F06B9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B7742A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16415-</w:t>
      </w:r>
      <w:r w:rsidR="000F06B9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B7742A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2015</w:t>
      </w:r>
      <w:r w:rsidR="000F06B9">
        <w:rPr>
          <w:rStyle w:val="5Exact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СРЕДСТВА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ЗАЩИТЫ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ОТ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ПАДЕНИЯ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С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ВЫСОТЫ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АНКЕРНЫЙ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КРОНШТЕЙН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ДЛЯ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БОЛЕЕ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ЧЕМ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ОДНИМ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ЧЕЛОВЕКОМ</w:t>
      </w:r>
      <w:r w:rsidR="000F06B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42A">
        <w:rPr>
          <w:rStyle w:val="4"/>
          <w:rFonts w:ascii="Times New Roman" w:hAnsi="Times New Roman" w:cs="Times New Roman"/>
          <w:color w:val="000000"/>
          <w:sz w:val="24"/>
          <w:szCs w:val="24"/>
        </w:rPr>
        <w:t>ОДНОВРЕМЕННО.</w:t>
      </w:r>
    </w:p>
    <w:p w:rsidR="003916E0" w:rsidRPr="00B7742A" w:rsidRDefault="003916E0" w:rsidP="00B7742A">
      <w:pPr>
        <w:pStyle w:val="40"/>
        <w:shd w:val="clear" w:color="auto" w:fill="auto"/>
        <w:spacing w:before="0" w:after="0" w:line="240" w:lineRule="auto"/>
        <w:ind w:firstLine="567"/>
        <w:jc w:val="both"/>
        <w:rPr>
          <w:rStyle w:val="4"/>
          <w:rFonts w:ascii="Times New Roman" w:hAnsi="Times New Roman" w:cs="Times New Roman"/>
          <w:bCs/>
          <w:sz w:val="24"/>
          <w:szCs w:val="24"/>
        </w:rPr>
      </w:pPr>
    </w:p>
    <w:p w:rsidR="003916E0" w:rsidRPr="00512066" w:rsidRDefault="003916E0" w:rsidP="00D9575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40"/>
        <w:jc w:val="both"/>
      </w:pPr>
      <w:r w:rsidRPr="00512066">
        <w:t>Прочностные</w:t>
      </w:r>
      <w:r w:rsidR="000F06B9">
        <w:t xml:space="preserve"> </w:t>
      </w:r>
      <w:r w:rsidRPr="00512066">
        <w:t>характеристики:</w:t>
      </w:r>
    </w:p>
    <w:p w:rsidR="003916E0" w:rsidRPr="00512066" w:rsidRDefault="003916E0" w:rsidP="00B7742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512066">
        <w:rPr>
          <w:rStyle w:val="apple-converted-space"/>
          <w:rFonts w:ascii="Times New Roman" w:hAnsi="Times New Roman"/>
          <w:sz w:val="24"/>
          <w:szCs w:val="24"/>
        </w:rPr>
        <w:t>Предельн</w:t>
      </w:r>
      <w:r w:rsidRPr="00512066">
        <w:rPr>
          <w:rFonts w:ascii="Times New Roman" w:hAnsi="Times New Roman"/>
          <w:sz w:val="24"/>
          <w:szCs w:val="24"/>
        </w:rPr>
        <w:t>ая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512066">
        <w:rPr>
          <w:rFonts w:ascii="Times New Roman" w:hAnsi="Times New Roman"/>
          <w:sz w:val="24"/>
          <w:szCs w:val="24"/>
        </w:rPr>
        <w:t>рабочая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512066">
        <w:rPr>
          <w:rFonts w:ascii="Times New Roman" w:hAnsi="Times New Roman"/>
          <w:sz w:val="24"/>
          <w:szCs w:val="24"/>
        </w:rPr>
        <w:t>нагрузка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512066">
        <w:rPr>
          <w:rFonts w:ascii="Times New Roman" w:hAnsi="Times New Roman"/>
          <w:sz w:val="24"/>
          <w:szCs w:val="24"/>
        </w:rPr>
        <w:t>(</w:t>
      </w:r>
      <w:r w:rsidRPr="00512066">
        <w:rPr>
          <w:rStyle w:val="caps"/>
          <w:rFonts w:ascii="Times New Roman" w:hAnsi="Times New Roman"/>
          <w:sz w:val="24"/>
          <w:szCs w:val="24"/>
        </w:rPr>
        <w:t>WLL</w:t>
      </w:r>
      <w:r w:rsidR="000F06B9">
        <w:rPr>
          <w:rStyle w:val="caps"/>
          <w:rFonts w:ascii="Times New Roman" w:hAnsi="Times New Roman"/>
          <w:sz w:val="24"/>
          <w:szCs w:val="24"/>
        </w:rPr>
        <w:t xml:space="preserve"> —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066">
        <w:rPr>
          <w:rFonts w:ascii="Times New Roman" w:hAnsi="Times New Roman"/>
          <w:sz w:val="24"/>
          <w:szCs w:val="24"/>
        </w:rPr>
        <w:t>Working</w:t>
      </w:r>
      <w:proofErr w:type="spellEnd"/>
      <w:r w:rsidR="000F0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066">
        <w:rPr>
          <w:rFonts w:ascii="Times New Roman" w:hAnsi="Times New Roman"/>
          <w:sz w:val="24"/>
          <w:szCs w:val="24"/>
        </w:rPr>
        <w:t>Load</w:t>
      </w:r>
      <w:proofErr w:type="spellEnd"/>
      <w:r w:rsidR="000F0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066">
        <w:rPr>
          <w:rFonts w:ascii="Times New Roman" w:hAnsi="Times New Roman"/>
          <w:sz w:val="24"/>
          <w:szCs w:val="24"/>
        </w:rPr>
        <w:t>Limit</w:t>
      </w:r>
      <w:proofErr w:type="spellEnd"/>
      <w:r w:rsidRPr="00512066">
        <w:rPr>
          <w:rFonts w:ascii="Times New Roman" w:hAnsi="Times New Roman"/>
          <w:sz w:val="24"/>
          <w:szCs w:val="24"/>
        </w:rPr>
        <w:t>):</w:t>
      </w:r>
      <w:r w:rsidR="000F06B9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512066">
        <w:rPr>
          <w:rStyle w:val="a4"/>
          <w:rFonts w:ascii="Times New Roman" w:hAnsi="Times New Roman"/>
          <w:b w:val="0"/>
          <w:sz w:val="24"/>
          <w:szCs w:val="24"/>
        </w:rPr>
        <w:t>30</w:t>
      </w:r>
      <w:r w:rsidR="000F06B9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512066">
        <w:rPr>
          <w:rStyle w:val="a4"/>
          <w:rFonts w:ascii="Times New Roman" w:hAnsi="Times New Roman"/>
          <w:b w:val="0"/>
          <w:sz w:val="24"/>
          <w:szCs w:val="24"/>
        </w:rPr>
        <w:t>к</w:t>
      </w:r>
      <w:r w:rsidR="00B7742A">
        <w:rPr>
          <w:rStyle w:val="a4"/>
          <w:rFonts w:ascii="Times New Roman" w:hAnsi="Times New Roman"/>
          <w:b w:val="0"/>
          <w:sz w:val="24"/>
          <w:szCs w:val="24"/>
        </w:rPr>
        <w:t>Н</w:t>
      </w:r>
    </w:p>
    <w:p w:rsidR="003916E0" w:rsidRPr="00512066" w:rsidRDefault="003916E0" w:rsidP="00B7742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512066">
        <w:rPr>
          <w:rStyle w:val="a4"/>
          <w:rFonts w:ascii="Times New Roman" w:hAnsi="Times New Roman"/>
          <w:b w:val="0"/>
          <w:sz w:val="24"/>
          <w:szCs w:val="24"/>
        </w:rPr>
        <w:t>Разрушающая</w:t>
      </w:r>
      <w:r w:rsidR="000F06B9">
        <w:rPr>
          <w:rStyle w:val="a4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512066">
        <w:rPr>
          <w:rStyle w:val="a4"/>
          <w:rFonts w:ascii="Times New Roman" w:hAnsi="Times New Roman"/>
          <w:b w:val="0"/>
          <w:sz w:val="24"/>
          <w:szCs w:val="24"/>
          <w:shd w:val="clear" w:color="auto" w:fill="F8F8F8"/>
        </w:rPr>
        <w:t>нагрузка</w:t>
      </w:r>
      <w:r w:rsidR="000F06B9">
        <w:rPr>
          <w:rStyle w:val="a4"/>
          <w:rFonts w:ascii="Times New Roman" w:hAnsi="Times New Roman"/>
          <w:b w:val="0"/>
          <w:sz w:val="24"/>
          <w:szCs w:val="24"/>
          <w:shd w:val="clear" w:color="auto" w:fill="F8F8F8"/>
          <w:lang w:val="en-US"/>
        </w:rPr>
        <w:t xml:space="preserve"> </w:t>
      </w:r>
      <w:r w:rsidRPr="00512066">
        <w:rPr>
          <w:rStyle w:val="a4"/>
          <w:rFonts w:ascii="Times New Roman" w:hAnsi="Times New Roman"/>
          <w:b w:val="0"/>
          <w:sz w:val="24"/>
          <w:szCs w:val="24"/>
          <w:shd w:val="clear" w:color="auto" w:fill="F8F8F8"/>
          <w:lang w:val="en-US"/>
        </w:rPr>
        <w:t>(MBS</w:t>
      </w:r>
      <w:r w:rsid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 xml:space="preserve"> </w:t>
      </w:r>
      <w:r w:rsidR="000F06B9" w:rsidRP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>—</w:t>
      </w:r>
      <w:r w:rsid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 xml:space="preserve"> </w:t>
      </w:r>
      <w:r w:rsidRPr="00512066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>Minimum</w:t>
      </w:r>
      <w:r w:rsid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 xml:space="preserve"> </w:t>
      </w:r>
      <w:r w:rsidRPr="00512066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>Breaking</w:t>
      </w:r>
      <w:r w:rsid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 xml:space="preserve"> </w:t>
      </w:r>
      <w:r w:rsidRPr="00512066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>Strength):</w:t>
      </w:r>
      <w:r w:rsid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 xml:space="preserve"> </w:t>
      </w:r>
      <w:r w:rsidRPr="00512066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>56</w:t>
      </w:r>
      <w:r w:rsidR="000F06B9">
        <w:rPr>
          <w:rFonts w:ascii="Times New Roman" w:hAnsi="Times New Roman"/>
          <w:sz w:val="24"/>
          <w:szCs w:val="24"/>
          <w:shd w:val="clear" w:color="auto" w:fill="F8F8F8"/>
          <w:lang w:val="en-US"/>
        </w:rPr>
        <w:t xml:space="preserve"> </w:t>
      </w:r>
      <w:r w:rsidRPr="00512066">
        <w:rPr>
          <w:rFonts w:ascii="Times New Roman" w:hAnsi="Times New Roman"/>
          <w:sz w:val="24"/>
          <w:szCs w:val="24"/>
          <w:shd w:val="clear" w:color="auto" w:fill="F8F8F8"/>
        </w:rPr>
        <w:t>к</w:t>
      </w:r>
      <w:r w:rsidR="00B7742A">
        <w:rPr>
          <w:rFonts w:ascii="Times New Roman" w:hAnsi="Times New Roman"/>
          <w:sz w:val="24"/>
          <w:szCs w:val="24"/>
          <w:shd w:val="clear" w:color="auto" w:fill="F8F8F8"/>
        </w:rPr>
        <w:t>Н</w:t>
      </w:r>
    </w:p>
    <w:p w:rsidR="000F06B9" w:rsidRPr="00EA66A1" w:rsidRDefault="000F06B9" w:rsidP="000F06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</w:p>
    <w:p w:rsidR="00A276A4" w:rsidRPr="000F06B9" w:rsidRDefault="00A276A4" w:rsidP="000F06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F06B9">
        <w:rPr>
          <w:color w:val="000000"/>
        </w:rPr>
        <w:t>Размеры</w:t>
      </w:r>
      <w:r w:rsidR="000F06B9">
        <w:rPr>
          <w:color w:val="000000"/>
        </w:rPr>
        <w:t xml:space="preserve"> </w:t>
      </w:r>
      <w:r w:rsidRPr="000F06B9">
        <w:rPr>
          <w:color w:val="000000"/>
        </w:rPr>
        <w:t>анкерного</w:t>
      </w:r>
      <w:r w:rsidR="000F06B9">
        <w:rPr>
          <w:color w:val="000000"/>
        </w:rPr>
        <w:t xml:space="preserve"> </w:t>
      </w:r>
      <w:r w:rsidRPr="000F06B9">
        <w:rPr>
          <w:color w:val="000000"/>
        </w:rPr>
        <w:t>устройства</w:t>
      </w:r>
      <w:r w:rsidR="000F06B9">
        <w:rPr>
          <w:color w:val="000000"/>
        </w:rPr>
        <w:t xml:space="preserve"> </w:t>
      </w:r>
      <w:r w:rsidRPr="000F06B9">
        <w:rPr>
          <w:color w:val="000000"/>
        </w:rPr>
        <w:t>«ПОСТ»</w:t>
      </w:r>
      <w:r w:rsidR="000F06B9">
        <w:rPr>
          <w:color w:val="000000"/>
        </w:rPr>
        <w:t xml:space="preserve"> </w:t>
      </w:r>
      <w:r w:rsidRPr="000F06B9">
        <w:rPr>
          <w:color w:val="000000"/>
        </w:rPr>
        <w:t>указаны</w:t>
      </w:r>
      <w:r w:rsidR="000F06B9">
        <w:rPr>
          <w:color w:val="000000"/>
        </w:rPr>
        <w:t xml:space="preserve"> </w:t>
      </w:r>
      <w:r w:rsidRPr="000F06B9">
        <w:rPr>
          <w:color w:val="000000"/>
        </w:rPr>
        <w:t>на</w:t>
      </w:r>
      <w:r w:rsidR="000F06B9">
        <w:rPr>
          <w:color w:val="000000"/>
        </w:rPr>
        <w:t xml:space="preserve"> </w:t>
      </w:r>
      <w:r w:rsidRPr="000F06B9">
        <w:rPr>
          <w:color w:val="000000"/>
        </w:rPr>
        <w:t>эскиз</w:t>
      </w:r>
      <w:r w:rsidR="003916E0" w:rsidRPr="000F06B9">
        <w:rPr>
          <w:color w:val="000000"/>
        </w:rPr>
        <w:t>ах:</w:t>
      </w:r>
    </w:p>
    <w:p w:rsidR="00A276A4" w:rsidRPr="000F06B9" w:rsidRDefault="00A276A4" w:rsidP="000F06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276A4" w:rsidRPr="000807EF" w:rsidRDefault="00EA66A1" w:rsidP="003C363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41427" cy="2340000"/>
            <wp:effectExtent l="0" t="0" r="0" b="0"/>
            <wp:docPr id="8" name="Рисунок 2" descr="\\Konstruktor\металлоконструкции\ЭСКИЗЫ-САЙТ\Вика\кронштейн\кронштей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nstruktor\металлоконструкции\ЭСКИЗЫ-САЙТ\Вика\кронштейн\кронштейн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2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63E">
        <w:rPr>
          <w:color w:val="000000"/>
        </w:rPr>
        <w:tab/>
      </w:r>
      <w:r>
        <w:rPr>
          <w:noProof/>
          <w:color w:val="000000"/>
        </w:rPr>
        <w:drawing>
          <wp:inline distT="0" distB="0" distL="0" distR="0">
            <wp:extent cx="3044157" cy="2340000"/>
            <wp:effectExtent l="0" t="0" r="0" b="0"/>
            <wp:docPr id="1" name="Рисунок 1" descr="\\Konstruktor\металлоконструкции\ЭСКИЗЫ-САЙТ\Вика\кронштейн\кронштей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nstruktor\металлоконструкции\ЭСКИЗЫ-САЙТ\Вика\кронштейн\кронштейн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57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6A4" w:rsidRPr="003C363E" w:rsidRDefault="00C10EAA" w:rsidP="003C363E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Эскиз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Прямоугольное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исполнение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Эскиз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Трапециевидное</w:t>
      </w:r>
      <w:r w:rsidR="000F06B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исполнение</w:t>
      </w:r>
    </w:p>
    <w:p w:rsidR="00535E65" w:rsidRPr="003C363E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A276A4" w:rsidRPr="00512066" w:rsidRDefault="00A276A4" w:rsidP="00D957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512066">
        <w:rPr>
          <w:rStyle w:val="a4"/>
          <w:color w:val="000000"/>
          <w:sz w:val="28"/>
          <w:szCs w:val="28"/>
        </w:rPr>
        <w:t>3.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Правила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использования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и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рекомендации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по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эксплуатации</w:t>
      </w:r>
    </w:p>
    <w:p w:rsidR="00535E65" w:rsidRPr="000807EF" w:rsidRDefault="00535E65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</w:p>
    <w:p w:rsidR="00A276A4" w:rsidRPr="000807EF" w:rsidRDefault="00A276A4" w:rsidP="000F06B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807EF">
        <w:rPr>
          <w:color w:val="000000"/>
        </w:rPr>
        <w:t>Закрепляются</w:t>
      </w:r>
      <w:r w:rsidR="000F06B9">
        <w:rPr>
          <w:color w:val="000000"/>
        </w:rPr>
        <w:t xml:space="preserve"> </w:t>
      </w:r>
      <w:r w:rsidR="003916E0" w:rsidRPr="000807EF">
        <w:rPr>
          <w:color w:val="000000"/>
        </w:rPr>
        <w:t>а</w:t>
      </w:r>
      <w:r w:rsidR="00F67C58" w:rsidRPr="000807EF">
        <w:rPr>
          <w:color w:val="000000"/>
        </w:rPr>
        <w:t>нкерны</w:t>
      </w:r>
      <w:r w:rsidR="003916E0" w:rsidRPr="000807EF">
        <w:rPr>
          <w:color w:val="000000"/>
        </w:rPr>
        <w:t>е</w:t>
      </w:r>
      <w:r w:rsidR="000F06B9">
        <w:rPr>
          <w:color w:val="000000"/>
        </w:rPr>
        <w:t xml:space="preserve"> </w:t>
      </w:r>
      <w:r w:rsidR="00F67C58" w:rsidRPr="000807EF">
        <w:rPr>
          <w:color w:val="000000"/>
        </w:rPr>
        <w:t>кронштейн</w:t>
      </w:r>
      <w:r w:rsidR="003916E0" w:rsidRPr="000807EF">
        <w:rPr>
          <w:color w:val="000000"/>
        </w:rPr>
        <w:t>ы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зависимости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особенностей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конструкции,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на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которой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будет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производиться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монтаж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системы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зависимости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предполагаемого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направления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действия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силы,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которая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возникает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срабатывании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системы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защиты,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компонентом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которой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является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в</w:t>
      </w:r>
      <w:r w:rsidR="000F06B9">
        <w:rPr>
          <w:color w:val="000000"/>
        </w:rPr>
        <w:t xml:space="preserve"> </w:t>
      </w:r>
      <w:proofErr w:type="gramStart"/>
      <w:r w:rsidRPr="000807EF">
        <w:rPr>
          <w:color w:val="000000"/>
        </w:rPr>
        <w:t>настоящий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момент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это</w:t>
      </w:r>
      <w:proofErr w:type="gramEnd"/>
      <w:r w:rsidR="000F06B9">
        <w:rPr>
          <w:color w:val="000000"/>
        </w:rPr>
        <w:t xml:space="preserve"> </w:t>
      </w:r>
      <w:r w:rsidRPr="000807EF">
        <w:rPr>
          <w:color w:val="000000"/>
        </w:rPr>
        <w:t>анкерное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устройство.</w:t>
      </w:r>
    </w:p>
    <w:p w:rsidR="003916E0" w:rsidRDefault="003916E0" w:rsidP="000F06B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807EF">
        <w:rPr>
          <w:color w:val="000000"/>
        </w:rPr>
        <w:t>Возможно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продольное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перпендикулярное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использование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устройства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(по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отношению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оси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ушкового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болта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плоскости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основания):</w:t>
      </w:r>
    </w:p>
    <w:p w:rsidR="003916E0" w:rsidRPr="000807EF" w:rsidRDefault="003916E0" w:rsidP="000F06B9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3916E0" w:rsidRPr="000807EF" w:rsidRDefault="003916E0" w:rsidP="00D95754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000000"/>
        </w:rPr>
      </w:pPr>
      <w:r w:rsidRPr="000807EF">
        <w:rPr>
          <w:noProof/>
        </w:rPr>
        <w:drawing>
          <wp:inline distT="0" distB="0" distL="0" distR="0">
            <wp:extent cx="2160000" cy="2160000"/>
            <wp:effectExtent l="0" t="0" r="0" b="0"/>
            <wp:docPr id="5" name="Рисунок 4" descr="https://krok.biz/image/cache/catalog/2017/ankernye_ustroystva/ankerniy_stolbik_post-sb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rok.biz/image/cache/catalog/2017/ankernye_ustroystva/ankerniy_stolbik_post-sb_1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7EF">
        <w:rPr>
          <w:noProof/>
        </w:rPr>
        <w:drawing>
          <wp:inline distT="0" distB="0" distL="0" distR="0">
            <wp:extent cx="2160000" cy="2160000"/>
            <wp:effectExtent l="0" t="0" r="0" b="0"/>
            <wp:docPr id="7" name="Рисунок 7" descr="https://krok.biz/image/cache/catalog/2017/ankernye_ustroystva/ankerniy_stolbik_post-sb_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ok.biz/image/cache/catalog/2017/ankernye_ustroystva/ankerniy_stolbik_post-sb_2-800x8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54" w:rsidRDefault="00D95754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</w:p>
    <w:p w:rsidR="002E447F" w:rsidRPr="000807EF" w:rsidRDefault="002E447F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807EF">
        <w:rPr>
          <w:color w:val="000000"/>
        </w:rPr>
        <w:t>С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помощью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</w:t>
      </w:r>
      <w:r w:rsidRPr="000807EF">
        <w:t>шкового</w:t>
      </w:r>
      <w:r w:rsidR="000F06B9">
        <w:t xml:space="preserve"> </w:t>
      </w:r>
      <w:r w:rsidRPr="000807EF">
        <w:t>болта</w:t>
      </w:r>
      <w:r w:rsidR="000F06B9">
        <w:t xml:space="preserve"> </w:t>
      </w:r>
      <w:r w:rsidRPr="000807EF">
        <w:t>при</w:t>
      </w:r>
      <w:r w:rsidR="000F06B9">
        <w:t xml:space="preserve"> </w:t>
      </w:r>
      <w:r w:rsidRPr="000807EF">
        <w:t>необходимости</w:t>
      </w:r>
      <w:r w:rsidR="000F06B9">
        <w:t xml:space="preserve"> </w:t>
      </w:r>
      <w:r w:rsidRPr="000807EF">
        <w:t>осуществить</w:t>
      </w:r>
      <w:r w:rsidR="000F06B9">
        <w:t xml:space="preserve"> </w:t>
      </w:r>
      <w:r w:rsidRPr="000807EF">
        <w:t>натяжения</w:t>
      </w:r>
      <w:r w:rsidR="000F06B9">
        <w:t xml:space="preserve"> </w:t>
      </w:r>
      <w:r w:rsidRPr="000807EF">
        <w:t>анкерной</w:t>
      </w:r>
      <w:r w:rsidR="000F06B9">
        <w:t xml:space="preserve"> </w:t>
      </w:r>
      <w:r w:rsidRPr="000807EF">
        <w:t>направляющей.</w:t>
      </w:r>
      <w:r w:rsidR="000F06B9">
        <w:t xml:space="preserve"> </w:t>
      </w:r>
      <w:r w:rsidRPr="000807EF">
        <w:t>После</w:t>
      </w:r>
      <w:r w:rsidR="000F06B9">
        <w:t xml:space="preserve"> </w:t>
      </w:r>
      <w:r w:rsidRPr="000807EF">
        <w:t>натяжения</w:t>
      </w:r>
      <w:r w:rsidR="000F06B9">
        <w:t xml:space="preserve"> </w:t>
      </w:r>
      <w:r w:rsidRPr="000807EF">
        <w:t>болт</w:t>
      </w:r>
      <w:r w:rsidR="000F06B9">
        <w:t xml:space="preserve"> </w:t>
      </w:r>
      <w:r w:rsidRPr="000807EF">
        <w:t>при</w:t>
      </w:r>
      <w:r w:rsidR="000F06B9">
        <w:t xml:space="preserve"> </w:t>
      </w:r>
      <w:r w:rsidRPr="000807EF">
        <w:t>необходимости</w:t>
      </w:r>
      <w:r w:rsidR="000F06B9">
        <w:t xml:space="preserve"> </w:t>
      </w:r>
      <w:r w:rsidRPr="000807EF">
        <w:t>законтрить</w:t>
      </w:r>
      <w:r w:rsidR="000F06B9">
        <w:t xml:space="preserve"> </w:t>
      </w:r>
      <w:r w:rsidRPr="000807EF">
        <w:t>гайками</w:t>
      </w:r>
      <w:r w:rsidR="000F06B9">
        <w:t xml:space="preserve"> </w:t>
      </w:r>
      <w:r w:rsidRPr="000807EF">
        <w:t>снизу</w:t>
      </w:r>
      <w:r w:rsidR="000F06B9">
        <w:t xml:space="preserve"> </w:t>
      </w:r>
      <w:r w:rsidRPr="000807EF">
        <w:t>упорной</w:t>
      </w:r>
      <w:r w:rsidR="000F06B9">
        <w:t xml:space="preserve"> </w:t>
      </w:r>
      <w:r w:rsidRPr="000807EF">
        <w:t>площадки</w:t>
      </w:r>
      <w:r w:rsidR="000F06B9">
        <w:t xml:space="preserve"> </w:t>
      </w:r>
      <w:r w:rsidRPr="000807EF">
        <w:t>основания</w:t>
      </w:r>
      <w:r w:rsidR="000F06B9">
        <w:t xml:space="preserve"> </w:t>
      </w:r>
      <w:r w:rsidRPr="000807EF">
        <w:t>кронштейна.</w:t>
      </w:r>
      <w:r w:rsidR="000F06B9">
        <w:t xml:space="preserve"> </w:t>
      </w:r>
      <w:r w:rsidRPr="000807EF">
        <w:t>При</w:t>
      </w:r>
      <w:r w:rsidR="000F06B9">
        <w:t xml:space="preserve"> </w:t>
      </w:r>
      <w:r w:rsidRPr="000807EF">
        <w:t>этом</w:t>
      </w:r>
      <w:r w:rsidR="000F06B9">
        <w:t xml:space="preserve"> </w:t>
      </w:r>
      <w:r w:rsidRPr="000807EF">
        <w:t>необходимо</w:t>
      </w:r>
      <w:r w:rsidR="000F06B9">
        <w:t xml:space="preserve"> </w:t>
      </w:r>
      <w:r w:rsidRPr="000807EF">
        <w:t>сверху</w:t>
      </w:r>
      <w:r w:rsidR="000F06B9">
        <w:t xml:space="preserve"> </w:t>
      </w:r>
      <w:r w:rsidRPr="000807EF">
        <w:t>располагать</w:t>
      </w:r>
      <w:r w:rsidR="000F06B9">
        <w:t xml:space="preserve"> </w:t>
      </w:r>
      <w:r w:rsidRPr="000807EF">
        <w:t>две</w:t>
      </w:r>
      <w:r w:rsidR="000F06B9">
        <w:t xml:space="preserve"> </w:t>
      </w:r>
      <w:r w:rsidRPr="000807EF">
        <w:t>гайки.</w:t>
      </w:r>
    </w:p>
    <w:p w:rsidR="002E447F" w:rsidRDefault="002E447F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807EF">
        <w:t>Диапазон</w:t>
      </w:r>
      <w:r w:rsidR="000F06B9">
        <w:t xml:space="preserve"> </w:t>
      </w:r>
      <w:r w:rsidRPr="000807EF">
        <w:t>натяжения</w:t>
      </w:r>
      <w:r w:rsidR="000F06B9">
        <w:t xml:space="preserve"> </w:t>
      </w:r>
      <w:r w:rsidRPr="000807EF">
        <w:t>ограничен</w:t>
      </w:r>
      <w:r w:rsidR="000F06B9">
        <w:t xml:space="preserve"> </w:t>
      </w:r>
      <w:r w:rsidRPr="000807EF">
        <w:t>длиной</w:t>
      </w:r>
      <w:r w:rsidR="000F06B9">
        <w:t xml:space="preserve"> </w:t>
      </w:r>
      <w:r w:rsidRPr="000807EF">
        <w:t>резьбы</w:t>
      </w:r>
      <w:r w:rsidR="000F06B9">
        <w:t xml:space="preserve"> </w:t>
      </w:r>
      <w:r w:rsidRPr="000807EF">
        <w:t>на</w:t>
      </w:r>
      <w:r w:rsidR="000F06B9">
        <w:t xml:space="preserve"> </w:t>
      </w:r>
      <w:r w:rsidRPr="000807EF">
        <w:t>теле</w:t>
      </w:r>
      <w:r w:rsidR="000F06B9">
        <w:t xml:space="preserve"> </w:t>
      </w:r>
      <w:r w:rsidRPr="000807EF">
        <w:t>ушкового</w:t>
      </w:r>
      <w:r w:rsidR="000F06B9">
        <w:t xml:space="preserve"> </w:t>
      </w:r>
      <w:r w:rsidRPr="000807EF">
        <w:t>болта:</w:t>
      </w:r>
    </w:p>
    <w:p w:rsidR="00D95754" w:rsidRPr="000807EF" w:rsidRDefault="00D95754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E447F" w:rsidRPr="000807EF" w:rsidRDefault="002E447F" w:rsidP="00D957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807EF">
        <w:rPr>
          <w:noProof/>
          <w:color w:val="000000"/>
        </w:rPr>
        <w:drawing>
          <wp:inline distT="0" distB="0" distL="0" distR="0">
            <wp:extent cx="4706471" cy="1600200"/>
            <wp:effectExtent l="19050" t="0" r="0" b="0"/>
            <wp:docPr id="6" name="Рисунок 11" descr="C:\Users\Пользователь\Downloads\ushkoviy_ankerniy_bolt_m16_3-800x80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ownloads\ushkoviy_ankerniy_bolt_m16_3-800x800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92" cy="160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54" w:rsidRDefault="00D95754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276A4" w:rsidRPr="000807EF" w:rsidRDefault="00A276A4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07EF">
        <w:rPr>
          <w:color w:val="000000"/>
        </w:rPr>
        <w:lastRenderedPageBreak/>
        <w:t>Особое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внимание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монтаже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анкерных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устройств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необходимо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уделять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прочности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конструкции,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которой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монтируются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устройства.</w:t>
      </w:r>
    </w:p>
    <w:p w:rsidR="003916E0" w:rsidRPr="000807EF" w:rsidRDefault="003916E0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807EF">
        <w:rPr>
          <w:shd w:val="clear" w:color="auto" w:fill="FFFFFF"/>
        </w:rPr>
        <w:t>Монтируется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анкерное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устройство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к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постоянной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конструкции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либо</w:t>
      </w:r>
      <w:r w:rsidR="000F06B9">
        <w:rPr>
          <w:shd w:val="clear" w:color="auto" w:fill="FFFFFF"/>
        </w:rPr>
        <w:t xml:space="preserve"> </w:t>
      </w:r>
      <w:r w:rsidR="002E447F" w:rsidRPr="000807EF">
        <w:rPr>
          <w:shd w:val="clear" w:color="auto" w:fill="FFFFFF"/>
        </w:rPr>
        <w:t>сваркой,</w:t>
      </w:r>
      <w:r w:rsidR="000F06B9">
        <w:rPr>
          <w:shd w:val="clear" w:color="auto" w:fill="FFFFFF"/>
        </w:rPr>
        <w:t xml:space="preserve"> </w:t>
      </w:r>
      <w:r w:rsidR="002E447F" w:rsidRPr="000807EF">
        <w:rPr>
          <w:shd w:val="clear" w:color="auto" w:fill="FFFFFF"/>
        </w:rPr>
        <w:t>либо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при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помощи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трёх</w:t>
      </w:r>
      <w:r w:rsidR="00D95754">
        <w:rPr>
          <w:shd w:val="clear" w:color="auto" w:fill="FFFFFF"/>
        </w:rPr>
        <w:t>–</w:t>
      </w:r>
      <w:r w:rsidRPr="000807EF">
        <w:rPr>
          <w:shd w:val="clear" w:color="auto" w:fill="FFFFFF"/>
        </w:rPr>
        <w:t>четырёх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крепёжных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шпилек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М12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к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ответной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крепёжной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плите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с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соответствующими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отверстиями,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либо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распорными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или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клеевыми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анкерами,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вс</w:t>
      </w:r>
      <w:r w:rsidR="002E447F" w:rsidRPr="000807EF">
        <w:rPr>
          <w:shd w:val="clear" w:color="auto" w:fill="FFFFFF"/>
        </w:rPr>
        <w:t>т</w:t>
      </w:r>
      <w:r w:rsidRPr="000807EF">
        <w:rPr>
          <w:shd w:val="clear" w:color="auto" w:fill="FFFFFF"/>
        </w:rPr>
        <w:t>авляемыми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в</w:t>
      </w:r>
      <w:r w:rsidR="000F06B9">
        <w:rPr>
          <w:shd w:val="clear" w:color="auto" w:fill="FFFFFF"/>
        </w:rPr>
        <w:t xml:space="preserve"> </w:t>
      </w:r>
      <w:r w:rsidR="002E447F" w:rsidRPr="000807EF">
        <w:rPr>
          <w:shd w:val="clear" w:color="auto" w:fill="FFFFFF"/>
        </w:rPr>
        <w:t>отверстия</w:t>
      </w:r>
      <w:r w:rsidR="000F06B9">
        <w:rPr>
          <w:shd w:val="clear" w:color="auto" w:fill="FFFFFF"/>
        </w:rPr>
        <w:t xml:space="preserve"> </w:t>
      </w:r>
      <w:r w:rsidR="002E447F" w:rsidRPr="000807EF">
        <w:rPr>
          <w:shd w:val="clear" w:color="auto" w:fill="FFFFFF"/>
        </w:rPr>
        <w:t>в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массив</w:t>
      </w:r>
      <w:r w:rsidR="002E447F" w:rsidRPr="000807EF">
        <w:rPr>
          <w:shd w:val="clear" w:color="auto" w:fill="FFFFFF"/>
        </w:rPr>
        <w:t>е</w:t>
      </w:r>
      <w:r w:rsidR="000F06B9">
        <w:rPr>
          <w:shd w:val="clear" w:color="auto" w:fill="FFFFFF"/>
        </w:rPr>
        <w:t xml:space="preserve"> </w:t>
      </w:r>
      <w:r w:rsidRPr="000807EF">
        <w:rPr>
          <w:shd w:val="clear" w:color="auto" w:fill="FFFFFF"/>
        </w:rPr>
        <w:t>структуры.</w:t>
      </w:r>
      <w:r w:rsidR="000F06B9">
        <w:rPr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Но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помните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—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надёжность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любых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0807EF">
        <w:rPr>
          <w:rStyle w:val="a4"/>
          <w:color w:val="B22222"/>
          <w:shd w:val="clear" w:color="auto" w:fill="FFFFFF"/>
        </w:rPr>
        <w:t>анкер</w:t>
      </w:r>
      <w:r w:rsidR="002E447F" w:rsidRPr="000807EF">
        <w:rPr>
          <w:rStyle w:val="a4"/>
          <w:color w:val="B22222"/>
          <w:shd w:val="clear" w:color="auto" w:fill="FFFFFF"/>
        </w:rPr>
        <w:t>ов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зависит,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в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первую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очередь,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от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п</w:t>
      </w:r>
      <w:r w:rsidR="000807EF">
        <w:rPr>
          <w:rStyle w:val="a4"/>
          <w:color w:val="B22222"/>
          <w:shd w:val="clear" w:color="auto" w:fill="FFFFFF"/>
        </w:rPr>
        <w:t>рочности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0807EF">
        <w:rPr>
          <w:rStyle w:val="a4"/>
          <w:color w:val="B22222"/>
          <w:shd w:val="clear" w:color="auto" w:fill="FFFFFF"/>
        </w:rPr>
        <w:t>массива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в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которую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они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забиты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или</w:t>
      </w:r>
      <w:r w:rsidR="000F06B9">
        <w:rPr>
          <w:rStyle w:val="a4"/>
          <w:color w:val="B22222"/>
          <w:shd w:val="clear" w:color="auto" w:fill="FFFFFF"/>
        </w:rPr>
        <w:t xml:space="preserve"> </w:t>
      </w:r>
      <w:r w:rsidR="002E447F" w:rsidRPr="000807EF">
        <w:rPr>
          <w:rStyle w:val="a4"/>
          <w:color w:val="B22222"/>
          <w:shd w:val="clear" w:color="auto" w:fill="FFFFFF"/>
        </w:rPr>
        <w:t>вклеены!</w:t>
      </w:r>
    </w:p>
    <w:p w:rsidR="003916E0" w:rsidRPr="00D95754" w:rsidRDefault="003916E0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95754">
        <w:rPr>
          <w:color w:val="000000"/>
        </w:rPr>
        <w:t>При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закреплении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распорными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или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клеевыми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анкерами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к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кирпичному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или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подобному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массиву,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необходимо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проверить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надёжность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закрепления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по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методике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изготовителя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используемых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анкеров.</w:t>
      </w:r>
    </w:p>
    <w:p w:rsidR="003916E0" w:rsidRPr="00D95754" w:rsidRDefault="003916E0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95754">
        <w:rPr>
          <w:color w:val="000000"/>
        </w:rPr>
        <w:t>Комплект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крепежа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ответные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плиты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комплект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поставки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не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входят.</w:t>
      </w:r>
    </w:p>
    <w:p w:rsidR="00A276A4" w:rsidRPr="00D95754" w:rsidRDefault="00A276A4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807EF">
        <w:rPr>
          <w:color w:val="000000"/>
        </w:rPr>
        <w:t>После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монтажа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необходимо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провести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испытание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статической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нагрузкой,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как</w:t>
      </w:r>
      <w:r w:rsidR="000F06B9">
        <w:rPr>
          <w:color w:val="000000"/>
        </w:rPr>
        <w:t xml:space="preserve"> </w:t>
      </w:r>
      <w:r w:rsidRPr="000807EF">
        <w:rPr>
          <w:color w:val="000000"/>
        </w:rPr>
        <w:t>описано</w:t>
      </w:r>
      <w:r w:rsidR="000F06B9">
        <w:rPr>
          <w:color w:val="000000"/>
        </w:rPr>
        <w:t xml:space="preserve"> </w:t>
      </w:r>
      <w:r w:rsidRPr="00D95754">
        <w:rPr>
          <w:color w:val="000000"/>
        </w:rPr>
        <w:t>ниже.</w:t>
      </w:r>
    </w:p>
    <w:p w:rsidR="00DC08FC" w:rsidRPr="000F06B9" w:rsidRDefault="00DC08FC" w:rsidP="000F06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</w:p>
    <w:p w:rsidR="00DC08FC" w:rsidRPr="00512066" w:rsidRDefault="00DC08FC" w:rsidP="00D95754">
      <w:pPr>
        <w:pStyle w:val="a8"/>
        <w:jc w:val="center"/>
        <w:rPr>
          <w:b/>
          <w:sz w:val="28"/>
          <w:szCs w:val="28"/>
        </w:rPr>
      </w:pPr>
      <w:r w:rsidRPr="00512066">
        <w:rPr>
          <w:rStyle w:val="a4"/>
          <w:color w:val="000000"/>
          <w:sz w:val="28"/>
          <w:szCs w:val="28"/>
        </w:rPr>
        <w:t>4.</w:t>
      </w:r>
      <w:r w:rsidRPr="00512066">
        <w:rPr>
          <w:rStyle w:val="a4"/>
          <w:color w:val="FFFFFF" w:themeColor="background1"/>
          <w:sz w:val="28"/>
          <w:szCs w:val="28"/>
        </w:rPr>
        <w:t>_</w:t>
      </w:r>
      <w:r w:rsidRPr="00512066">
        <w:rPr>
          <w:rStyle w:val="a4"/>
          <w:color w:val="000000"/>
          <w:sz w:val="28"/>
          <w:szCs w:val="28"/>
        </w:rPr>
        <w:t>Техническое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обслуживание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и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условия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хранения</w:t>
      </w:r>
    </w:p>
    <w:p w:rsidR="00A276A4" w:rsidRPr="00F67C58" w:rsidRDefault="00A276A4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276A4" w:rsidRPr="00F67C58" w:rsidRDefault="00A276A4" w:rsidP="00D957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color w:val="000000"/>
          <w:sz w:val="24"/>
          <w:szCs w:val="24"/>
        </w:rPr>
        <w:t>Для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безопасной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эксплуатации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изделия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во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время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каждого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использования,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проводить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его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осмотр.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64B" w:rsidRPr="00F67C58" w:rsidRDefault="0013564B" w:rsidP="00D95754">
      <w:pPr>
        <w:pStyle w:val="a8"/>
        <w:ind w:firstLine="567"/>
        <w:jc w:val="both"/>
      </w:pPr>
      <w:r w:rsidRPr="00F67C58">
        <w:t>Два</w:t>
      </w:r>
      <w:r w:rsidR="000F06B9">
        <w:t xml:space="preserve"> </w:t>
      </w:r>
      <w:r w:rsidRPr="00F67C58">
        <w:t>раза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год,</w:t>
      </w:r>
      <w:r w:rsidR="000F06B9">
        <w:t xml:space="preserve"> </w:t>
      </w:r>
      <w:r w:rsidRPr="00F67C58">
        <w:t>после</w:t>
      </w:r>
      <w:r w:rsidR="000F06B9">
        <w:t xml:space="preserve"> </w:t>
      </w:r>
      <w:r w:rsidRPr="00F67C58">
        <w:t>смены</w:t>
      </w:r>
      <w:r w:rsidR="000F06B9">
        <w:t xml:space="preserve"> </w:t>
      </w:r>
      <w:r w:rsidRPr="00F67C58">
        <w:t>сезонной</w:t>
      </w:r>
      <w:r w:rsidR="000F06B9">
        <w:t xml:space="preserve"> </w:t>
      </w:r>
      <w:r w:rsidRPr="00F67C58">
        <w:t>температуры:</w:t>
      </w:r>
      <w:r w:rsidR="000F06B9">
        <w:t xml:space="preserve"> </w:t>
      </w:r>
      <w:r w:rsidRPr="00F67C58">
        <w:t>весной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осенью,</w:t>
      </w:r>
      <w:r w:rsidR="000F06B9">
        <w:t xml:space="preserve"> </w:t>
      </w:r>
      <w:r w:rsidRPr="00F67C58">
        <w:t>составные</w:t>
      </w:r>
      <w:r w:rsidR="000F06B9">
        <w:t xml:space="preserve"> </w:t>
      </w:r>
      <w:r w:rsidRPr="00F67C58">
        <w:t>комплектующие</w:t>
      </w:r>
      <w:r w:rsidR="000F06B9">
        <w:t xml:space="preserve"> </w:t>
      </w:r>
      <w:r w:rsidRPr="00F67C58">
        <w:t>должны</w:t>
      </w:r>
      <w:r w:rsidR="000F06B9">
        <w:t xml:space="preserve"> </w:t>
      </w:r>
      <w:r w:rsidRPr="00F67C58">
        <w:t>быть</w:t>
      </w:r>
      <w:r w:rsidR="000F06B9">
        <w:t xml:space="preserve"> </w:t>
      </w:r>
      <w:r w:rsidRPr="00F67C58">
        <w:t>проверены</w:t>
      </w:r>
      <w:r w:rsidR="000F06B9">
        <w:t xml:space="preserve"> </w:t>
      </w:r>
      <w:r w:rsidRPr="00F67C58">
        <w:t>более</w:t>
      </w:r>
      <w:r w:rsidR="000F06B9">
        <w:t xml:space="preserve"> </w:t>
      </w:r>
      <w:r w:rsidRPr="00F67C58">
        <w:t>тщательно</w:t>
      </w:r>
      <w:r w:rsidR="000F06B9">
        <w:t xml:space="preserve"> </w:t>
      </w:r>
      <w:r w:rsidRPr="00F67C58">
        <w:t>(детальная</w:t>
      </w:r>
      <w:r w:rsidR="000F06B9">
        <w:t xml:space="preserve"> </w:t>
      </w:r>
      <w:r w:rsidRPr="00F67C58">
        <w:t>проверка</w:t>
      </w:r>
      <w:r w:rsidR="000F06B9">
        <w:t xml:space="preserve"> </w:t>
      </w:r>
      <w:r w:rsidRPr="00F67C58">
        <w:t>компетентным</w:t>
      </w:r>
      <w:r w:rsidR="000F06B9">
        <w:t xml:space="preserve"> </w:t>
      </w:r>
      <w:r w:rsidRPr="00F67C58">
        <w:t>лицом/лицами).</w:t>
      </w:r>
      <w:r w:rsidR="000F06B9">
        <w:t xml:space="preserve"> </w:t>
      </w:r>
      <w:r w:rsidRPr="00F67C58">
        <w:t>Результаты</w:t>
      </w:r>
      <w:r w:rsidR="000F06B9">
        <w:t xml:space="preserve"> </w:t>
      </w:r>
      <w:r w:rsidRPr="00F67C58">
        <w:t>всех</w:t>
      </w:r>
      <w:r w:rsidR="000F06B9">
        <w:t xml:space="preserve"> </w:t>
      </w:r>
      <w:r w:rsidRPr="00F67C58">
        <w:t>детальных</w:t>
      </w:r>
      <w:r w:rsidR="000F06B9">
        <w:t xml:space="preserve"> </w:t>
      </w:r>
      <w:r w:rsidRPr="00F67C58">
        <w:t>проверок</w:t>
      </w:r>
      <w:r w:rsidR="000F06B9">
        <w:t xml:space="preserve"> </w:t>
      </w:r>
      <w:r w:rsidRPr="00F67C58">
        <w:t>должны</w:t>
      </w:r>
      <w:r w:rsidR="000F06B9">
        <w:t xml:space="preserve"> </w:t>
      </w:r>
      <w:r w:rsidRPr="00F67C58">
        <w:t>быть</w:t>
      </w:r>
      <w:r w:rsidR="000F06B9">
        <w:t xml:space="preserve"> </w:t>
      </w:r>
      <w:r w:rsidRPr="00F67C58">
        <w:t>записаны,</w:t>
      </w:r>
      <w:r w:rsidR="000F06B9">
        <w:t xml:space="preserve"> </w:t>
      </w:r>
      <w:r w:rsidRPr="00F67C58">
        <w:t>а</w:t>
      </w:r>
      <w:r w:rsidR="000F06B9">
        <w:t xml:space="preserve"> </w:t>
      </w:r>
      <w:r w:rsidRPr="00F67C58">
        <w:t>записи</w:t>
      </w:r>
      <w:r w:rsidR="000F06B9">
        <w:t xml:space="preserve"> </w:t>
      </w:r>
      <w:r w:rsidRPr="00F67C58">
        <w:t>должны</w:t>
      </w:r>
      <w:r w:rsidR="000F06B9">
        <w:t xml:space="preserve"> </w:t>
      </w:r>
      <w:r w:rsidRPr="00F67C58">
        <w:t>храниться.</w:t>
      </w:r>
    </w:p>
    <w:p w:rsidR="00222F6D" w:rsidRPr="00F67C58" w:rsidRDefault="0013564B" w:rsidP="00D957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При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наличии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механических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дефектов,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трещин,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деформации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других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повреждений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металлических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частей,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нарушений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присоединений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анкерных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узлов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к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конструкции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здания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pple-converted-space"/>
          <w:rFonts w:ascii="Times New Roman" w:hAnsi="Times New Roman"/>
          <w:color w:val="000000"/>
          <w:sz w:val="24"/>
          <w:szCs w:val="24"/>
        </w:rPr>
        <w:t>(сооружения),</w:t>
      </w:r>
      <w:r w:rsidR="000F06B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либо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изношенности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более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чем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на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5%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от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начального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размера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поперечного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сечения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его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составных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металлических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частей</w:t>
      </w:r>
      <w:r w:rsidRPr="00F67C58">
        <w:rPr>
          <w:rFonts w:ascii="Times New Roman" w:hAnsi="Times New Roman"/>
          <w:sz w:val="24"/>
          <w:szCs w:val="24"/>
        </w:rPr>
        <w:t>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эксплуатация</w:t>
      </w:r>
      <w:r w:rsidR="000F06B9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222F6D" w:rsidRPr="00F67C58">
        <w:rPr>
          <w:rStyle w:val="a4"/>
          <w:rFonts w:ascii="Times New Roman" w:hAnsi="Times New Roman"/>
          <w:color w:val="000000"/>
          <w:sz w:val="24"/>
          <w:szCs w:val="24"/>
        </w:rPr>
        <w:t>изделия</w:t>
      </w:r>
      <w:r w:rsidR="000F06B9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67C58">
        <w:rPr>
          <w:rStyle w:val="caps"/>
          <w:rFonts w:ascii="Times New Roman" w:hAnsi="Times New Roman"/>
          <w:b/>
          <w:bCs/>
          <w:color w:val="000000"/>
          <w:sz w:val="24"/>
          <w:szCs w:val="24"/>
        </w:rPr>
        <w:t>ЗАПРЕЩАЕТСЯ</w:t>
      </w:r>
      <w:r w:rsidRPr="00F67C58">
        <w:rPr>
          <w:rStyle w:val="a4"/>
          <w:rFonts w:ascii="Times New Roman" w:hAnsi="Times New Roman"/>
          <w:color w:val="000000"/>
          <w:sz w:val="24"/>
          <w:szCs w:val="24"/>
        </w:rPr>
        <w:t>!</w:t>
      </w:r>
    </w:p>
    <w:p w:rsidR="00A276A4" w:rsidRPr="00F67C58" w:rsidRDefault="00A276A4" w:rsidP="00D9575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sz w:val="24"/>
          <w:szCs w:val="24"/>
        </w:rPr>
        <w:t>Иногда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на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поверхности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металлических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изделий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их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компонентов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появляются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признаки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легкой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ржавчины.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Если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ржавчина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только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поверхностная,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изделие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можно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использовать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в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дальнейшем.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Тем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не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менее,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если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ржавчина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наносит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ущерб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прочности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нагружаемой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структуры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или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ее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техническому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состоянию,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а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также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мешает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правильной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работе,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изделие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необходимо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немедленно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изъять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из</w:t>
      </w:r>
      <w:r w:rsidR="000F06B9">
        <w:rPr>
          <w:rFonts w:ascii="Times New Roman" w:hAnsi="Times New Roman"/>
          <w:sz w:val="24"/>
          <w:szCs w:val="24"/>
        </w:rPr>
        <w:t xml:space="preserve"> </w:t>
      </w:r>
      <w:r w:rsidRPr="00F67C58">
        <w:rPr>
          <w:rFonts w:ascii="Times New Roman" w:hAnsi="Times New Roman"/>
          <w:sz w:val="24"/>
          <w:szCs w:val="24"/>
        </w:rPr>
        <w:t>эксплуатации.</w:t>
      </w:r>
    </w:p>
    <w:p w:rsidR="00222F6D" w:rsidRPr="00F67C58" w:rsidRDefault="00A276A4" w:rsidP="00D95754">
      <w:pPr>
        <w:pStyle w:val="a8"/>
        <w:ind w:firstLine="567"/>
        <w:jc w:val="both"/>
      </w:pPr>
      <w:r w:rsidRPr="00F67C58">
        <w:rPr>
          <w:color w:val="000000"/>
        </w:rPr>
        <w:t>Не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реже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одного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раза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12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месяцев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изделия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должны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проходить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периодическую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проверку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испытанием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статической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нагрузкой.</w:t>
      </w:r>
      <w:r w:rsidR="000F06B9">
        <w:rPr>
          <w:color w:val="000000"/>
        </w:rPr>
        <w:t xml:space="preserve"> </w:t>
      </w:r>
      <w:r w:rsidR="00222F6D" w:rsidRPr="00F67C58">
        <w:t>Право</w:t>
      </w:r>
      <w:r w:rsidR="000F06B9">
        <w:t xml:space="preserve"> </w:t>
      </w:r>
      <w:r w:rsidR="00222F6D" w:rsidRPr="00F67C58">
        <w:t>проведения</w:t>
      </w:r>
      <w:r w:rsidR="000F06B9">
        <w:t xml:space="preserve"> </w:t>
      </w:r>
      <w:r w:rsidR="00222F6D" w:rsidRPr="00F67C58">
        <w:t>испытаний</w:t>
      </w:r>
      <w:r w:rsidR="000F06B9">
        <w:t xml:space="preserve"> </w:t>
      </w:r>
      <w:r w:rsidR="00222F6D" w:rsidRPr="00F67C58">
        <w:t>производитель</w:t>
      </w:r>
      <w:r w:rsidR="000F06B9">
        <w:t xml:space="preserve"> </w:t>
      </w:r>
      <w:r w:rsidR="00222F6D" w:rsidRPr="00F67C58">
        <w:t>делегирует</w:t>
      </w:r>
      <w:r w:rsidR="000F06B9">
        <w:t xml:space="preserve"> </w:t>
      </w:r>
      <w:r w:rsidR="00222F6D" w:rsidRPr="00F67C58">
        <w:t>компетентному</w:t>
      </w:r>
      <w:r w:rsidR="000F06B9">
        <w:t xml:space="preserve"> </w:t>
      </w:r>
      <w:r w:rsidR="00222F6D" w:rsidRPr="00F67C58">
        <w:t>лицу</w:t>
      </w:r>
      <w:r w:rsidR="000F06B9">
        <w:t xml:space="preserve"> </w:t>
      </w:r>
      <w:r w:rsidR="00222F6D" w:rsidRPr="00F67C58">
        <w:t>пользователя.</w:t>
      </w:r>
      <w:r w:rsidR="000F06B9">
        <w:t xml:space="preserve"> </w:t>
      </w:r>
      <w:r w:rsidRPr="00F67C58">
        <w:rPr>
          <w:color w:val="000000"/>
        </w:rPr>
        <w:t>Таким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же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испытаниям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подлежат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изделия,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противостоявшие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динамическому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рывку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</w:t>
      </w:r>
      <w:r w:rsidR="00222F6D" w:rsidRPr="00F67C58">
        <w:rPr>
          <w:color w:val="000000"/>
        </w:rPr>
        <w:t>ли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вводимые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эксплуатацию.</w:t>
      </w:r>
    </w:p>
    <w:p w:rsidR="00A276A4" w:rsidRPr="00F67C58" w:rsidRDefault="00A276A4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67C58">
        <w:rPr>
          <w:color w:val="000000"/>
        </w:rPr>
        <w:t>Для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этого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необходимо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приложить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испытательную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статическую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нагрузку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направлении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действия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силы,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которая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возникает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срабатывании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системы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защиты,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компонентом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которой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является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настоящий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момент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это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анкерное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устройство.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выдержать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течени</w:t>
      </w:r>
      <w:r w:rsidR="00D95754">
        <w:rPr>
          <w:color w:val="000000"/>
        </w:rPr>
        <w:t>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3</w:t>
      </w:r>
      <w:r w:rsidR="00D95754" w:rsidRPr="000F06B9">
        <w:rPr>
          <w:color w:val="000000"/>
        </w:rPr>
        <w:t>–</w:t>
      </w:r>
      <w:r w:rsidRPr="00F67C58">
        <w:rPr>
          <w:color w:val="000000"/>
        </w:rPr>
        <w:t>3</w:t>
      </w:r>
      <w:r w:rsidR="00D95754">
        <w:rPr>
          <w:color w:val="000000"/>
        </w:rPr>
        <w:t>,</w:t>
      </w:r>
      <w:r w:rsidR="00D95754" w:rsidRPr="000F06B9">
        <w:rPr>
          <w:color w:val="000000"/>
        </w:rPr>
        <w:t>5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минут.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Испытательная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нагрузка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должна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быть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равна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0,7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Pr="00F67C58">
        <w:rPr>
          <w:rStyle w:val="apple-converted-space"/>
          <w:color w:val="000000"/>
        </w:rPr>
        <w:t>предельной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рабочей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нагрузки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(</w:t>
      </w:r>
      <w:r w:rsidRPr="00F67C58">
        <w:rPr>
          <w:rStyle w:val="caps"/>
          <w:color w:val="000000"/>
        </w:rPr>
        <w:t>WLL</w:t>
      </w:r>
      <w:r w:rsidR="000F06B9">
        <w:rPr>
          <w:rStyle w:val="caps"/>
          <w:color w:val="000000"/>
        </w:rPr>
        <w:t xml:space="preserve"> </w:t>
      </w:r>
      <w:r w:rsidR="00D95754" w:rsidRPr="00D95754">
        <w:rPr>
          <w:rStyle w:val="caps"/>
          <w:color w:val="000000"/>
        </w:rPr>
        <w:t>—</w:t>
      </w:r>
      <w:r w:rsidR="000F06B9">
        <w:rPr>
          <w:color w:val="000000"/>
        </w:rPr>
        <w:t xml:space="preserve"> </w:t>
      </w:r>
      <w:proofErr w:type="spellStart"/>
      <w:r w:rsidRPr="00F67C58">
        <w:rPr>
          <w:color w:val="000000"/>
        </w:rPr>
        <w:t>Working</w:t>
      </w:r>
      <w:proofErr w:type="spellEnd"/>
      <w:r w:rsidR="000F06B9">
        <w:rPr>
          <w:color w:val="000000"/>
        </w:rPr>
        <w:t xml:space="preserve"> </w:t>
      </w:r>
      <w:proofErr w:type="spellStart"/>
      <w:r w:rsidRPr="00F67C58">
        <w:rPr>
          <w:color w:val="000000"/>
        </w:rPr>
        <w:t>Load</w:t>
      </w:r>
      <w:proofErr w:type="spellEnd"/>
      <w:r w:rsidR="000F06B9">
        <w:rPr>
          <w:color w:val="000000"/>
        </w:rPr>
        <w:t xml:space="preserve"> </w:t>
      </w:r>
      <w:proofErr w:type="spellStart"/>
      <w:r w:rsidRPr="00F67C58">
        <w:rPr>
          <w:color w:val="000000"/>
        </w:rPr>
        <w:t>Limit</w:t>
      </w:r>
      <w:proofErr w:type="spellEnd"/>
      <w:r w:rsidRPr="00F67C58">
        <w:rPr>
          <w:color w:val="000000"/>
        </w:rPr>
        <w:t>)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предъявляемой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к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данному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изделию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системой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обеспечения</w:t>
      </w:r>
      <w:r w:rsidR="000F06B9">
        <w:rPr>
          <w:color w:val="000000"/>
        </w:rPr>
        <w:t xml:space="preserve"> </w:t>
      </w:r>
      <w:r w:rsidR="00222F6D" w:rsidRPr="00F67C58">
        <w:rPr>
          <w:color w:val="000000"/>
        </w:rPr>
        <w:t>безопасности</w:t>
      </w:r>
      <w:r w:rsidR="002B0698" w:rsidRPr="00F67C58">
        <w:rPr>
          <w:color w:val="000000"/>
        </w:rPr>
        <w:t>,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с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котор</w:t>
      </w:r>
      <w:r w:rsidR="00222F6D" w:rsidRPr="00F67C58">
        <w:rPr>
          <w:color w:val="000000"/>
        </w:rPr>
        <w:t>ой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этот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анкерный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пост</w:t>
      </w:r>
      <w:r w:rsidR="000F06B9">
        <w:rPr>
          <w:color w:val="000000"/>
        </w:rPr>
        <w:t xml:space="preserve"> </w:t>
      </w:r>
      <w:r w:rsidR="002B0698" w:rsidRPr="00F67C58">
        <w:rPr>
          <w:color w:val="000000"/>
        </w:rPr>
        <w:t>использовался</w:t>
      </w:r>
      <w:r w:rsidRPr="00F67C58">
        <w:rPr>
          <w:color w:val="000000"/>
        </w:rPr>
        <w:t>.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Допускается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проверять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устройство,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как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компонент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страховочной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системы,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составе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которой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оно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используется,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методике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проверки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такой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системы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целом.</w:t>
      </w:r>
    </w:p>
    <w:p w:rsidR="00222F6D" w:rsidRPr="00F67C58" w:rsidRDefault="00222F6D" w:rsidP="00D95754">
      <w:pPr>
        <w:pStyle w:val="a8"/>
        <w:ind w:firstLine="567"/>
        <w:jc w:val="both"/>
      </w:pPr>
      <w:r w:rsidRPr="00F67C58">
        <w:t>Если</w:t>
      </w:r>
      <w:r w:rsidR="000F06B9">
        <w:t xml:space="preserve"> </w:t>
      </w:r>
      <w:r w:rsidRPr="00F67C58">
        <w:t>после</w:t>
      </w:r>
      <w:r w:rsidR="000F06B9">
        <w:t xml:space="preserve"> </w:t>
      </w:r>
      <w:r w:rsidRPr="00F67C58">
        <w:t>проведения</w:t>
      </w:r>
      <w:r w:rsidR="000F06B9">
        <w:t xml:space="preserve"> </w:t>
      </w:r>
      <w:r w:rsidRPr="00F67C58">
        <w:t>испытаний</w:t>
      </w:r>
      <w:r w:rsidR="000F06B9">
        <w:t xml:space="preserve"> </w:t>
      </w:r>
      <w:r w:rsidRPr="00F67C58">
        <w:t>груз</w:t>
      </w:r>
      <w:r w:rsidR="000F06B9">
        <w:t xml:space="preserve"> </w:t>
      </w:r>
      <w:r w:rsidRPr="00F67C58">
        <w:t>удержан,</w:t>
      </w:r>
      <w:r w:rsidR="000F06B9">
        <w:t xml:space="preserve"> </w:t>
      </w:r>
      <w:r w:rsidRPr="00F67C58">
        <w:t>а</w:t>
      </w:r>
      <w:r w:rsidR="000F06B9">
        <w:t xml:space="preserve"> </w:t>
      </w:r>
      <w:r w:rsidRPr="00F67C58">
        <w:t>при</w:t>
      </w:r>
      <w:r w:rsidR="000F06B9">
        <w:t xml:space="preserve"> </w:t>
      </w:r>
      <w:r w:rsidRPr="00F67C58">
        <w:t>последующем</w:t>
      </w:r>
      <w:r w:rsidR="000F06B9">
        <w:t xml:space="preserve"> </w:t>
      </w:r>
      <w:r w:rsidRPr="00F67C58">
        <w:t>осмотре</w:t>
      </w:r>
      <w:r w:rsidR="000F06B9">
        <w:t xml:space="preserve"> </w:t>
      </w:r>
      <w:r w:rsidRPr="00F67C58">
        <w:t>изъянов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изделии</w:t>
      </w:r>
      <w:r w:rsidR="000F06B9">
        <w:t xml:space="preserve"> </w:t>
      </w:r>
      <w:r w:rsidRPr="00F67C58">
        <w:t>не</w:t>
      </w:r>
      <w:r w:rsidR="000F06B9">
        <w:t xml:space="preserve"> </w:t>
      </w:r>
      <w:r w:rsidRPr="00F67C58">
        <w:t>выявлено,</w:t>
      </w:r>
      <w:r w:rsidR="000F06B9">
        <w:t xml:space="preserve"> </w:t>
      </w:r>
      <w:r w:rsidRPr="00F67C58">
        <w:t>то</w:t>
      </w:r>
      <w:r w:rsidR="000F06B9">
        <w:t xml:space="preserve"> </w:t>
      </w:r>
      <w:r w:rsidRPr="00F67C58">
        <w:t>изделие</w:t>
      </w:r>
      <w:r w:rsidR="000F06B9">
        <w:t xml:space="preserve"> </w:t>
      </w:r>
      <w:r w:rsidRPr="00F67C58">
        <w:t>годно</w:t>
      </w:r>
      <w:r w:rsidR="000F06B9">
        <w:t xml:space="preserve"> </w:t>
      </w:r>
      <w:r w:rsidRPr="00F67C58">
        <w:t>к</w:t>
      </w:r>
      <w:r w:rsidR="000F06B9">
        <w:t xml:space="preserve"> </w:t>
      </w:r>
      <w:r w:rsidRPr="00F67C58">
        <w:t>дальнейшему</w:t>
      </w:r>
      <w:r w:rsidR="000F06B9">
        <w:t xml:space="preserve"> </w:t>
      </w:r>
      <w:r w:rsidRPr="00F67C58">
        <w:t>использованию.</w:t>
      </w:r>
      <w:r w:rsidR="000F06B9">
        <w:t xml:space="preserve"> </w:t>
      </w:r>
      <w:r w:rsidRPr="00F67C58">
        <w:t>При</w:t>
      </w:r>
      <w:r w:rsidR="000F06B9">
        <w:t xml:space="preserve"> </w:t>
      </w:r>
      <w:r w:rsidRPr="00F67C58">
        <w:t>этом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конструктивных</w:t>
      </w:r>
      <w:r w:rsidR="000F06B9">
        <w:t xml:space="preserve"> </w:t>
      </w:r>
      <w:r w:rsidRPr="00F67C58">
        <w:t>элементах</w:t>
      </w:r>
      <w:r w:rsidR="000F06B9">
        <w:t xml:space="preserve"> </w:t>
      </w:r>
      <w:r w:rsidRPr="00F67C58">
        <w:t>зданий,</w:t>
      </w:r>
      <w:r w:rsidR="000F06B9">
        <w:t xml:space="preserve"> </w:t>
      </w:r>
      <w:r w:rsidRPr="00F67C58">
        <w:t>сооружений</w:t>
      </w:r>
      <w:r w:rsidR="000F06B9">
        <w:t xml:space="preserve"> </w:t>
      </w:r>
      <w:r w:rsidRPr="00F67C58">
        <w:t>или</w:t>
      </w:r>
      <w:r w:rsidR="000F06B9">
        <w:t xml:space="preserve"> </w:t>
      </w:r>
      <w:r w:rsidRPr="00F67C58">
        <w:t>других</w:t>
      </w:r>
      <w:r w:rsidR="000F06B9">
        <w:t xml:space="preserve"> </w:t>
      </w:r>
      <w:r w:rsidRPr="00F67C58">
        <w:t>устройствах,</w:t>
      </w:r>
      <w:r w:rsidR="000F06B9">
        <w:t xml:space="preserve"> </w:t>
      </w:r>
      <w:r w:rsidRPr="00F67C58">
        <w:t>к</w:t>
      </w:r>
      <w:r w:rsidR="000F06B9">
        <w:t xml:space="preserve"> </w:t>
      </w:r>
      <w:r w:rsidRPr="00F67C58">
        <w:t>которым</w:t>
      </w:r>
      <w:r w:rsidR="000F06B9">
        <w:t xml:space="preserve"> </w:t>
      </w:r>
      <w:r w:rsidRPr="00F67C58">
        <w:t>закреплён</w:t>
      </w:r>
      <w:r w:rsidR="000F06B9">
        <w:t xml:space="preserve"> </w:t>
      </w:r>
      <w:r w:rsidRPr="00F67C58">
        <w:t>канат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процессе</w:t>
      </w:r>
      <w:r w:rsidR="000F06B9">
        <w:t xml:space="preserve"> </w:t>
      </w:r>
      <w:r w:rsidRPr="00F67C58">
        <w:t>эксплуатации,</w:t>
      </w:r>
      <w:r w:rsidR="000F06B9">
        <w:t xml:space="preserve"> </w:t>
      </w:r>
      <w:r w:rsidRPr="00F67C58">
        <w:t>также</w:t>
      </w:r>
      <w:r w:rsidR="000F06B9">
        <w:t xml:space="preserve"> </w:t>
      </w:r>
      <w:r w:rsidRPr="00F67C58">
        <w:t>не</w:t>
      </w:r>
      <w:r w:rsidR="000F06B9">
        <w:t xml:space="preserve"> </w:t>
      </w:r>
      <w:r w:rsidRPr="00F67C58">
        <w:t>должны</w:t>
      </w:r>
      <w:r w:rsidR="000F06B9">
        <w:t xml:space="preserve"> </w:t>
      </w:r>
      <w:r w:rsidRPr="00F67C58">
        <w:t>быть</w:t>
      </w:r>
      <w:r w:rsidR="000F06B9">
        <w:t xml:space="preserve"> </w:t>
      </w:r>
      <w:r w:rsidRPr="00F67C58">
        <w:t>обнаружены</w:t>
      </w:r>
      <w:r w:rsidR="000F06B9">
        <w:t xml:space="preserve"> </w:t>
      </w:r>
      <w:r w:rsidRPr="00F67C58">
        <w:t>разрушения</w:t>
      </w:r>
      <w:r w:rsidR="000F06B9">
        <w:t xml:space="preserve"> </w:t>
      </w:r>
      <w:r w:rsidRPr="00F67C58">
        <w:t>или</w:t>
      </w:r>
      <w:r w:rsidR="000F06B9">
        <w:t xml:space="preserve"> </w:t>
      </w:r>
      <w:r w:rsidRPr="00F67C58">
        <w:t>трещины.</w:t>
      </w:r>
      <w:r w:rsidR="000F06B9">
        <w:t xml:space="preserve"> </w:t>
      </w:r>
      <w:r w:rsidRPr="00F67C58">
        <w:t>Другие</w:t>
      </w:r>
      <w:r w:rsidR="000F06B9">
        <w:t xml:space="preserve"> </w:t>
      </w:r>
      <w:r w:rsidRPr="00F67C58">
        <w:t>дополнительные</w:t>
      </w:r>
      <w:r w:rsidR="000F06B9">
        <w:t xml:space="preserve"> </w:t>
      </w:r>
      <w:r w:rsidRPr="00F67C58">
        <w:t>устройства,</w:t>
      </w:r>
      <w:r w:rsidR="000F06B9">
        <w:t xml:space="preserve"> </w:t>
      </w:r>
      <w:r w:rsidRPr="00F67C58">
        <w:t>используемые</w:t>
      </w:r>
      <w:r w:rsidR="000F06B9">
        <w:t xml:space="preserve"> </w:t>
      </w:r>
      <w:r w:rsidRPr="00F67C58">
        <w:t>совместно</w:t>
      </w:r>
      <w:r w:rsidR="000F06B9">
        <w:t xml:space="preserve"> </w:t>
      </w:r>
      <w:r w:rsidRPr="00F67C58">
        <w:t>с</w:t>
      </w:r>
      <w:r w:rsidR="000F06B9">
        <w:t xml:space="preserve"> </w:t>
      </w:r>
      <w:r w:rsidRPr="00F67C58">
        <w:t>изделием</w:t>
      </w:r>
      <w:r w:rsidR="000F06B9">
        <w:t xml:space="preserve"> </w:t>
      </w:r>
      <w:r w:rsidRPr="00F67C58">
        <w:t>(например,</w:t>
      </w:r>
      <w:r w:rsidR="000F06B9">
        <w:t xml:space="preserve"> </w:t>
      </w:r>
      <w:r w:rsidRPr="00F67C58">
        <w:t>страховочные</w:t>
      </w:r>
      <w:r w:rsidR="000F06B9">
        <w:t xml:space="preserve"> </w:t>
      </w:r>
      <w:r w:rsidRPr="00F67C58">
        <w:t>привязи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соединительные</w:t>
      </w:r>
      <w:r w:rsidR="000F06B9">
        <w:t xml:space="preserve"> </w:t>
      </w:r>
      <w:r w:rsidRPr="00F67C58">
        <w:t>стропа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карабины),</w:t>
      </w:r>
      <w:r w:rsidR="000F06B9">
        <w:t xml:space="preserve"> </w:t>
      </w:r>
      <w:r w:rsidRPr="00F67C58">
        <w:t>эксплуатируются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проходят</w:t>
      </w:r>
      <w:r w:rsidR="000F06B9">
        <w:t xml:space="preserve"> </w:t>
      </w:r>
      <w:r w:rsidRPr="00F67C58">
        <w:t>осмотр</w:t>
      </w:r>
      <w:r w:rsidR="000F06B9">
        <w:t xml:space="preserve"> </w:t>
      </w:r>
      <w:r w:rsidRPr="00F67C58">
        <w:t>согласно</w:t>
      </w:r>
      <w:r w:rsidR="000F06B9">
        <w:t xml:space="preserve"> </w:t>
      </w:r>
      <w:r w:rsidRPr="00F67C58">
        <w:t>соответствующих</w:t>
      </w:r>
      <w:r w:rsidR="000F06B9">
        <w:t xml:space="preserve"> </w:t>
      </w:r>
      <w:r w:rsidRPr="00F67C58">
        <w:t>паспортов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рекомендаций</w:t>
      </w:r>
      <w:r w:rsidR="000F06B9">
        <w:t xml:space="preserve"> </w:t>
      </w:r>
      <w:r w:rsidRPr="00F67C58">
        <w:t>производителя.</w:t>
      </w:r>
    </w:p>
    <w:p w:rsidR="00A276A4" w:rsidRPr="00F67C58" w:rsidRDefault="00D35117" w:rsidP="00D95754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F67C58">
        <w:rPr>
          <w:color w:val="000000"/>
        </w:rPr>
        <w:t>Разрешается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эксплуатация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умеренных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климатических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условиях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(У1).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Во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время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эксплуатации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изделие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следует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содержать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чистоте.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Шарнирные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механизмы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смазывать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любым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индустриальным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маслом.</w:t>
      </w:r>
    </w:p>
    <w:p w:rsidR="00A276A4" w:rsidRPr="00F67C58" w:rsidRDefault="00D35117" w:rsidP="00D95754">
      <w:pPr>
        <w:pStyle w:val="a8"/>
        <w:ind w:firstLine="567"/>
        <w:jc w:val="both"/>
        <w:rPr>
          <w:color w:val="000000"/>
        </w:rPr>
      </w:pPr>
      <w:r w:rsidRPr="00F67C58">
        <w:t>При</w:t>
      </w:r>
      <w:r w:rsidR="000F06B9">
        <w:t xml:space="preserve"> </w:t>
      </w:r>
      <w:r w:rsidRPr="00F67C58">
        <w:t>длительном</w:t>
      </w:r>
      <w:r w:rsidR="000F06B9">
        <w:t xml:space="preserve"> </w:t>
      </w:r>
      <w:r w:rsidRPr="00F67C58">
        <w:t>хранении</w:t>
      </w:r>
      <w:r w:rsidR="000F06B9">
        <w:t xml:space="preserve"> </w:t>
      </w:r>
      <w:r w:rsidRPr="00F67C58">
        <w:t>на</w:t>
      </w:r>
      <w:r w:rsidR="000F06B9">
        <w:t xml:space="preserve"> </w:t>
      </w:r>
      <w:r w:rsidRPr="00F67C58">
        <w:t>срок</w:t>
      </w:r>
      <w:r w:rsidR="000F06B9">
        <w:t xml:space="preserve"> </w:t>
      </w:r>
      <w:r w:rsidRPr="00F67C58">
        <w:t>более</w:t>
      </w:r>
      <w:r w:rsidR="000F06B9">
        <w:t xml:space="preserve"> </w:t>
      </w:r>
      <w:r w:rsidRPr="00F67C58">
        <w:t>полугода,</w:t>
      </w:r>
      <w:r w:rsidR="000F06B9">
        <w:t xml:space="preserve"> </w:t>
      </w:r>
      <w:r w:rsidRPr="00F67C58">
        <w:t>изделие</w:t>
      </w:r>
      <w:r w:rsidR="000F06B9">
        <w:t xml:space="preserve"> </w:t>
      </w:r>
      <w:r w:rsidRPr="00F67C58">
        <w:t>подвергнуть</w:t>
      </w:r>
      <w:r w:rsidR="000F06B9">
        <w:t xml:space="preserve"> </w:t>
      </w:r>
      <w:r w:rsidRPr="00F67C58">
        <w:t>консервации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упаковать.</w:t>
      </w:r>
      <w:r w:rsidR="000F06B9">
        <w:t xml:space="preserve"> </w:t>
      </w:r>
      <w:r w:rsidRPr="00F67C58">
        <w:t>Для</w:t>
      </w:r>
      <w:r w:rsidR="000F06B9">
        <w:t xml:space="preserve"> </w:t>
      </w:r>
      <w:r w:rsidRPr="00F67C58">
        <w:t>этого</w:t>
      </w:r>
      <w:r w:rsidR="000F06B9">
        <w:t xml:space="preserve"> </w:t>
      </w:r>
      <w:r w:rsidRPr="00F67C58">
        <w:t>вычищенное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высушенное</w:t>
      </w:r>
      <w:r w:rsidR="000F06B9">
        <w:t xml:space="preserve"> </w:t>
      </w:r>
      <w:r w:rsidRPr="00F67C58">
        <w:t>изделие</w:t>
      </w:r>
      <w:r w:rsidR="000F06B9">
        <w:t xml:space="preserve"> </w:t>
      </w:r>
      <w:r w:rsidRPr="00F67C58">
        <w:t>смазать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покрыть</w:t>
      </w:r>
      <w:r w:rsidR="000F06B9">
        <w:t xml:space="preserve"> </w:t>
      </w:r>
      <w:r w:rsidRPr="00F67C58">
        <w:t>консервационной</w:t>
      </w:r>
      <w:r w:rsidR="000F06B9">
        <w:t xml:space="preserve"> </w:t>
      </w:r>
      <w:r w:rsidRPr="00F67C58">
        <w:lastRenderedPageBreak/>
        <w:t>смазкой</w:t>
      </w:r>
      <w:r w:rsidR="000F06B9">
        <w:t xml:space="preserve"> </w:t>
      </w:r>
      <w:r w:rsidRPr="00F67C58">
        <w:t>К-17</w:t>
      </w:r>
      <w:r w:rsidR="000F06B9">
        <w:rPr>
          <w:rStyle w:val="apple-converted-space"/>
          <w:color w:val="000000"/>
        </w:rPr>
        <w:t xml:space="preserve"> </w:t>
      </w:r>
      <w:r w:rsidRPr="00F67C58">
        <w:rPr>
          <w:rStyle w:val="caps"/>
          <w:color w:val="000000"/>
        </w:rPr>
        <w:t>ГОСТ</w:t>
      </w:r>
      <w:r w:rsidR="000F06B9">
        <w:rPr>
          <w:rStyle w:val="apple-converted-space"/>
          <w:color w:val="000000"/>
        </w:rPr>
        <w:t xml:space="preserve"> </w:t>
      </w:r>
      <w:r w:rsidRPr="00F67C58">
        <w:t>10877</w:t>
      </w:r>
      <w:r w:rsidR="000F06B9">
        <w:t>-</w:t>
      </w:r>
      <w:r w:rsidRPr="00F67C58">
        <w:t>76.</w:t>
      </w:r>
      <w:r w:rsidR="000F06B9">
        <w:t xml:space="preserve"> </w:t>
      </w:r>
      <w:r w:rsidR="00A276A4" w:rsidRPr="00F67C58">
        <w:rPr>
          <w:color w:val="000000"/>
        </w:rPr>
        <w:t>Хранить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в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сухом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помещении,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оберегать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воздействия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агрессивных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химических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веществ.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Срок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хранения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не</w:t>
      </w:r>
      <w:r w:rsidR="000F06B9">
        <w:rPr>
          <w:color w:val="000000"/>
        </w:rPr>
        <w:t xml:space="preserve"> </w:t>
      </w:r>
      <w:r w:rsidR="00A276A4" w:rsidRPr="00F67C58">
        <w:rPr>
          <w:color w:val="000000"/>
        </w:rPr>
        <w:t>ограничен.</w:t>
      </w:r>
    </w:p>
    <w:p w:rsidR="00A276A4" w:rsidRDefault="00A276A4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67C58">
        <w:rPr>
          <w:color w:val="000000"/>
        </w:rPr>
        <w:t>Разрешается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транспортировать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любым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видом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транспорта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условии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защиты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изделия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от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механических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повреждений,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атмосферных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осадков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воздействия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агрессивных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сред.</w:t>
      </w:r>
    </w:p>
    <w:p w:rsidR="00D95754" w:rsidRPr="00F67C58" w:rsidRDefault="00D95754" w:rsidP="00D957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C08FC" w:rsidRPr="00512066" w:rsidRDefault="00DC08FC" w:rsidP="00D95754">
      <w:pPr>
        <w:pStyle w:val="a8"/>
        <w:jc w:val="center"/>
        <w:rPr>
          <w:b/>
          <w:sz w:val="28"/>
          <w:szCs w:val="28"/>
        </w:rPr>
      </w:pPr>
      <w:r w:rsidRPr="00512066">
        <w:rPr>
          <w:rStyle w:val="a4"/>
          <w:color w:val="000000"/>
          <w:sz w:val="28"/>
          <w:szCs w:val="28"/>
        </w:rPr>
        <w:t>5.</w:t>
      </w:r>
      <w:r w:rsidRPr="00512066">
        <w:rPr>
          <w:rStyle w:val="a4"/>
          <w:color w:val="FFFFFF" w:themeColor="background1"/>
          <w:sz w:val="28"/>
          <w:szCs w:val="28"/>
        </w:rPr>
        <w:t>_</w:t>
      </w:r>
      <w:r w:rsidRPr="00512066">
        <w:rPr>
          <w:rStyle w:val="a4"/>
          <w:color w:val="000000"/>
          <w:sz w:val="28"/>
          <w:szCs w:val="28"/>
        </w:rPr>
        <w:t>Гарантии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изготовителя</w:t>
      </w:r>
    </w:p>
    <w:p w:rsidR="00512066" w:rsidRDefault="00512066" w:rsidP="00D95754">
      <w:pPr>
        <w:pStyle w:val="a8"/>
        <w:ind w:firstLine="567"/>
        <w:jc w:val="both"/>
      </w:pPr>
    </w:p>
    <w:p w:rsidR="00DC08FC" w:rsidRPr="00F67C58" w:rsidRDefault="00DC08FC" w:rsidP="00D95754">
      <w:pPr>
        <w:pStyle w:val="a8"/>
        <w:ind w:firstLine="567"/>
        <w:jc w:val="both"/>
      </w:pPr>
      <w:r w:rsidRPr="00F67C58">
        <w:t>Качество</w:t>
      </w:r>
      <w:r w:rsidR="000F06B9">
        <w:t xml:space="preserve"> </w:t>
      </w:r>
      <w:r w:rsidRPr="00F67C58">
        <w:t>изготовления</w:t>
      </w:r>
      <w:r w:rsidR="000F06B9">
        <w:t xml:space="preserve"> </w:t>
      </w:r>
      <w:r w:rsidRPr="00F67C58">
        <w:t>обеспечивает</w:t>
      </w:r>
      <w:r w:rsidR="000F06B9">
        <w:t xml:space="preserve"> </w:t>
      </w:r>
      <w:r w:rsidRPr="00F67C58">
        <w:t>сохранение</w:t>
      </w:r>
      <w:r w:rsidR="000F06B9">
        <w:t xml:space="preserve"> </w:t>
      </w:r>
      <w:r w:rsidRPr="00F67C58">
        <w:t>основных</w:t>
      </w:r>
      <w:r w:rsidR="000F06B9">
        <w:t xml:space="preserve"> </w:t>
      </w:r>
      <w:r w:rsidRPr="00F67C58">
        <w:t>характеристик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функционирование</w:t>
      </w:r>
      <w:r w:rsidR="000F06B9">
        <w:t xml:space="preserve"> </w:t>
      </w:r>
      <w:r w:rsidRPr="00F67C58">
        <w:t>комплектующих</w:t>
      </w:r>
      <w:r w:rsidR="000F06B9">
        <w:t xml:space="preserve"> </w:t>
      </w:r>
      <w:r w:rsidRPr="00F67C58">
        <w:t>изделия</w:t>
      </w:r>
      <w:r w:rsidR="000F06B9">
        <w:t xml:space="preserve"> </w:t>
      </w:r>
      <w:r w:rsidRPr="00F67C58">
        <w:t>при</w:t>
      </w:r>
      <w:r w:rsidR="000F06B9">
        <w:t xml:space="preserve"> </w:t>
      </w:r>
      <w:r w:rsidRPr="00F67C58">
        <w:t>отсутствии</w:t>
      </w:r>
      <w:r w:rsidR="000F06B9">
        <w:t xml:space="preserve"> </w:t>
      </w:r>
      <w:r w:rsidRPr="00F67C58">
        <w:t>механического</w:t>
      </w:r>
      <w:r w:rsidR="000F06B9">
        <w:t xml:space="preserve"> </w:t>
      </w:r>
      <w:r w:rsidRPr="00F67C58">
        <w:t>износа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надлежащем</w:t>
      </w:r>
      <w:r w:rsidR="000F06B9">
        <w:t xml:space="preserve"> </w:t>
      </w:r>
      <w:r w:rsidRPr="00F67C58">
        <w:t>хранении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течение</w:t>
      </w:r>
      <w:r w:rsidR="000F06B9">
        <w:t xml:space="preserve"> </w:t>
      </w:r>
      <w:r w:rsidRPr="00F67C58">
        <w:t>всего</w:t>
      </w:r>
      <w:r w:rsidR="000F06B9">
        <w:t xml:space="preserve"> </w:t>
      </w:r>
      <w:r w:rsidRPr="00F67C58">
        <w:t>срока</w:t>
      </w:r>
      <w:r w:rsidR="000F06B9">
        <w:t xml:space="preserve"> </w:t>
      </w:r>
      <w:r w:rsidRPr="00F67C58">
        <w:t>его</w:t>
      </w:r>
      <w:r w:rsidR="000F06B9">
        <w:t xml:space="preserve"> </w:t>
      </w:r>
      <w:r w:rsidRPr="00F67C58">
        <w:t>эксплуатации.</w:t>
      </w:r>
      <w:r w:rsidR="000F06B9">
        <w:t xml:space="preserve"> </w:t>
      </w:r>
      <w:r w:rsidRPr="00F67C58">
        <w:t>Срок</w:t>
      </w:r>
      <w:r w:rsidR="000F06B9">
        <w:t xml:space="preserve"> </w:t>
      </w:r>
      <w:r w:rsidRPr="00F67C58">
        <w:t>эксплуатации</w:t>
      </w:r>
      <w:r w:rsidR="000F06B9">
        <w:t xml:space="preserve"> </w:t>
      </w:r>
      <w:r w:rsidRPr="00F67C58">
        <w:t>изделия</w:t>
      </w:r>
      <w:r w:rsidR="000F06B9">
        <w:t xml:space="preserve"> </w:t>
      </w:r>
      <w:r w:rsidRPr="00F67C58">
        <w:t>зависит</w:t>
      </w:r>
      <w:r w:rsidR="000F06B9">
        <w:t xml:space="preserve"> </w:t>
      </w:r>
      <w:r w:rsidRPr="00F67C58">
        <w:t>от</w:t>
      </w:r>
      <w:r w:rsidR="000F06B9">
        <w:t xml:space="preserve"> </w:t>
      </w:r>
      <w:r w:rsidRPr="00F67C58">
        <w:t>интенсивности</w:t>
      </w:r>
      <w:r w:rsidR="000F06B9">
        <w:t xml:space="preserve"> </w:t>
      </w:r>
      <w:r w:rsidRPr="00F67C58">
        <w:t>использования.</w:t>
      </w:r>
      <w:r w:rsidR="000F06B9">
        <w:t xml:space="preserve"> </w:t>
      </w:r>
      <w:r w:rsidR="00F67C58" w:rsidRPr="00F67C58">
        <w:t>Назначенный</w:t>
      </w:r>
      <w:r w:rsidR="000F06B9">
        <w:t xml:space="preserve"> </w:t>
      </w:r>
      <w:r w:rsidR="00F67C58" w:rsidRPr="00F67C58">
        <w:t>ресурс</w:t>
      </w:r>
      <w:r w:rsidR="000F06B9">
        <w:t xml:space="preserve"> </w:t>
      </w:r>
      <w:r w:rsidR="00F67C58" w:rsidRPr="00F67C58">
        <w:t>не</w:t>
      </w:r>
      <w:r w:rsidR="000F06B9">
        <w:t xml:space="preserve"> </w:t>
      </w:r>
      <w:r w:rsidR="00F67C58" w:rsidRPr="00F67C58">
        <w:t>установлен.</w:t>
      </w:r>
    </w:p>
    <w:p w:rsidR="00DC08FC" w:rsidRPr="00F67C58" w:rsidRDefault="00DC08FC" w:rsidP="00D95754">
      <w:pPr>
        <w:pStyle w:val="a8"/>
        <w:ind w:firstLine="567"/>
        <w:jc w:val="both"/>
      </w:pPr>
      <w:r w:rsidRPr="00F67C58">
        <w:t>Срок</w:t>
      </w:r>
      <w:r w:rsidR="000F06B9">
        <w:t xml:space="preserve"> </w:t>
      </w:r>
      <w:r w:rsidRPr="00F67C58">
        <w:t>гарантии</w:t>
      </w:r>
      <w:r w:rsidR="000F06B9">
        <w:t xml:space="preserve"> </w:t>
      </w:r>
      <w:r w:rsidRPr="00F67C58">
        <w:t>на</w:t>
      </w:r>
      <w:r w:rsidR="000F06B9">
        <w:t xml:space="preserve"> </w:t>
      </w:r>
      <w:r w:rsidRPr="00F67C58">
        <w:t>изделие</w:t>
      </w:r>
      <w:r w:rsidR="000F06B9">
        <w:t xml:space="preserve"> </w:t>
      </w:r>
      <w:r w:rsidRPr="00F67C58">
        <w:t>составляет</w:t>
      </w:r>
      <w:r w:rsidR="000F06B9">
        <w:t xml:space="preserve"> </w:t>
      </w:r>
      <w:r w:rsidRPr="00F67C58">
        <w:t>12</w:t>
      </w:r>
      <w:r w:rsidR="000F06B9">
        <w:t xml:space="preserve"> </w:t>
      </w:r>
      <w:r w:rsidRPr="00F67C58">
        <w:t>месяцев</w:t>
      </w:r>
      <w:r w:rsidR="000F06B9">
        <w:t xml:space="preserve"> </w:t>
      </w:r>
      <w:r w:rsidRPr="00F67C58">
        <w:t>со</w:t>
      </w:r>
      <w:r w:rsidR="000F06B9">
        <w:t xml:space="preserve"> </w:t>
      </w:r>
      <w:r w:rsidRPr="00F67C58">
        <w:t>дня</w:t>
      </w:r>
      <w:r w:rsidR="000F06B9">
        <w:t xml:space="preserve"> </w:t>
      </w:r>
      <w:r w:rsidRPr="00F67C58">
        <w:t>продажи.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течение</w:t>
      </w:r>
      <w:r w:rsidR="000F06B9">
        <w:t xml:space="preserve"> </w:t>
      </w:r>
      <w:r w:rsidRPr="00F67C58">
        <w:t>гарантийного</w:t>
      </w:r>
      <w:r w:rsidR="000F06B9">
        <w:t xml:space="preserve"> </w:t>
      </w:r>
      <w:r w:rsidRPr="00F67C58">
        <w:t>срока</w:t>
      </w:r>
      <w:r w:rsidR="000F06B9">
        <w:t xml:space="preserve"> </w:t>
      </w:r>
      <w:r w:rsidRPr="00F67C58">
        <w:t>дефекты</w:t>
      </w:r>
      <w:r w:rsidR="000F06B9">
        <w:t xml:space="preserve"> </w:t>
      </w:r>
      <w:r w:rsidRPr="00F67C58">
        <w:t>изделия,</w:t>
      </w:r>
      <w:r w:rsidR="000F06B9">
        <w:t xml:space="preserve"> </w:t>
      </w:r>
      <w:r w:rsidRPr="00F67C58">
        <w:t>выявленные</w:t>
      </w:r>
      <w:r w:rsidR="000F06B9">
        <w:t xml:space="preserve"> </w:t>
      </w:r>
      <w:r w:rsidRPr="00F67C58">
        <w:t>потребителем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возникшие</w:t>
      </w:r>
      <w:r w:rsidR="000F06B9">
        <w:t xml:space="preserve"> </w:t>
      </w:r>
      <w:r w:rsidRPr="00F67C58">
        <w:t>по</w:t>
      </w:r>
      <w:r w:rsidR="000F06B9">
        <w:t xml:space="preserve"> </w:t>
      </w:r>
      <w:r w:rsidRPr="00F67C58">
        <w:t>вине</w:t>
      </w:r>
      <w:r w:rsidR="000F06B9">
        <w:t xml:space="preserve"> </w:t>
      </w:r>
      <w:r w:rsidRPr="00F67C58">
        <w:t>изготовителя,</w:t>
      </w:r>
      <w:r w:rsidR="000F06B9">
        <w:t xml:space="preserve"> </w:t>
      </w:r>
      <w:r w:rsidRPr="00F67C58">
        <w:t>предприятие-изготовитель</w:t>
      </w:r>
      <w:r w:rsidR="000F06B9">
        <w:t xml:space="preserve"> </w:t>
      </w:r>
      <w:r w:rsidRPr="00F67C58">
        <w:t>обязуется</w:t>
      </w:r>
      <w:r w:rsidR="000F06B9">
        <w:t xml:space="preserve"> </w:t>
      </w:r>
      <w:r w:rsidRPr="00F67C58">
        <w:t>устранить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течение</w:t>
      </w:r>
      <w:r w:rsidR="000F06B9">
        <w:t xml:space="preserve"> </w:t>
      </w:r>
      <w:r w:rsidRPr="00F67C58">
        <w:t>одного</w:t>
      </w:r>
      <w:r w:rsidR="000F06B9">
        <w:t xml:space="preserve"> </w:t>
      </w:r>
      <w:r w:rsidRPr="00F67C58">
        <w:t>месяца</w:t>
      </w:r>
      <w:r w:rsidR="000F06B9">
        <w:t xml:space="preserve"> </w:t>
      </w:r>
      <w:r w:rsidRPr="00F67C58">
        <w:t>со</w:t>
      </w:r>
      <w:r w:rsidR="000F06B9">
        <w:t xml:space="preserve"> </w:t>
      </w:r>
      <w:r w:rsidRPr="00F67C58">
        <w:t>дня</w:t>
      </w:r>
      <w:r w:rsidR="000F06B9">
        <w:t xml:space="preserve"> </w:t>
      </w:r>
      <w:r w:rsidRPr="00F67C58">
        <w:t>получения</w:t>
      </w:r>
      <w:r w:rsidR="000F06B9">
        <w:t xml:space="preserve"> </w:t>
      </w:r>
      <w:r w:rsidRPr="00F67C58">
        <w:t>рекламации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самого</w:t>
      </w:r>
      <w:r w:rsidR="000F06B9">
        <w:t xml:space="preserve"> </w:t>
      </w:r>
      <w:r w:rsidRPr="00F67C58">
        <w:t>изделия.</w:t>
      </w:r>
      <w:r w:rsidR="000F06B9">
        <w:t xml:space="preserve"> </w:t>
      </w:r>
      <w:r w:rsidRPr="00F67C58">
        <w:t>Срок</w:t>
      </w:r>
      <w:r w:rsidR="000F06B9">
        <w:t xml:space="preserve"> </w:t>
      </w:r>
      <w:r w:rsidRPr="00F67C58">
        <w:t>устранения</w:t>
      </w:r>
      <w:r w:rsidR="000F06B9">
        <w:t xml:space="preserve"> </w:t>
      </w:r>
      <w:r w:rsidRPr="00F67C58">
        <w:t>гарантийных</w:t>
      </w:r>
      <w:r w:rsidR="000F06B9">
        <w:t xml:space="preserve"> </w:t>
      </w:r>
      <w:r w:rsidRPr="00F67C58">
        <w:t>дефектов</w:t>
      </w:r>
      <w:r w:rsidR="000F06B9">
        <w:t xml:space="preserve"> </w:t>
      </w:r>
      <w:r w:rsidRPr="00F67C58">
        <w:t>не</w:t>
      </w:r>
      <w:r w:rsidR="000F06B9">
        <w:t xml:space="preserve"> </w:t>
      </w:r>
      <w:r w:rsidRPr="00F67C58">
        <w:t>входит</w:t>
      </w:r>
      <w:r w:rsidR="000F06B9">
        <w:t xml:space="preserve"> </w:t>
      </w:r>
      <w:r w:rsidRPr="00F67C58">
        <w:t>в</w:t>
      </w:r>
      <w:r w:rsidR="000F06B9">
        <w:t xml:space="preserve"> </w:t>
      </w:r>
      <w:r w:rsidRPr="00F67C58">
        <w:t>срок</w:t>
      </w:r>
      <w:r w:rsidR="000F06B9">
        <w:t xml:space="preserve"> </w:t>
      </w:r>
      <w:r w:rsidRPr="00F67C58">
        <w:t>гарантии.</w:t>
      </w:r>
    </w:p>
    <w:p w:rsidR="00DC08FC" w:rsidRPr="00F67C58" w:rsidRDefault="00DC08FC" w:rsidP="00D95754">
      <w:pPr>
        <w:pStyle w:val="a8"/>
        <w:ind w:firstLine="567"/>
        <w:jc w:val="both"/>
      </w:pPr>
      <w:r w:rsidRPr="00F67C58">
        <w:t>Гарантийные</w:t>
      </w:r>
      <w:r w:rsidR="000F06B9">
        <w:t xml:space="preserve"> </w:t>
      </w:r>
      <w:r w:rsidRPr="00F67C58">
        <w:t>обязательства</w:t>
      </w:r>
      <w:r w:rsidR="000F06B9">
        <w:t xml:space="preserve"> </w:t>
      </w:r>
      <w:r w:rsidRPr="00F67C58">
        <w:t>не</w:t>
      </w:r>
      <w:r w:rsidR="000F06B9">
        <w:t xml:space="preserve"> </w:t>
      </w:r>
      <w:r w:rsidRPr="00F67C58">
        <w:t>распространяются</w:t>
      </w:r>
      <w:r w:rsidR="000F06B9">
        <w:t xml:space="preserve"> </w:t>
      </w:r>
      <w:r w:rsidRPr="00F67C58">
        <w:t>на</w:t>
      </w:r>
      <w:r w:rsidR="000F06B9">
        <w:t xml:space="preserve"> </w:t>
      </w:r>
      <w:r w:rsidRPr="00F67C58">
        <w:t>изделия,</w:t>
      </w:r>
      <w:r w:rsidR="000F06B9">
        <w:t xml:space="preserve"> </w:t>
      </w:r>
      <w:r w:rsidRPr="00F67C58">
        <w:t>модифицированные</w:t>
      </w:r>
      <w:r w:rsidR="000F06B9">
        <w:t xml:space="preserve"> </w:t>
      </w:r>
      <w:r w:rsidRPr="00F67C58">
        <w:t>потребителем</w:t>
      </w:r>
      <w:r w:rsidR="000F06B9">
        <w:t xml:space="preserve"> </w:t>
      </w:r>
      <w:r w:rsidRPr="00F67C58">
        <w:t>либо</w:t>
      </w:r>
      <w:r w:rsidR="000F06B9">
        <w:t xml:space="preserve"> </w:t>
      </w:r>
      <w:r w:rsidRPr="00F67C58">
        <w:t>использовавшиеся</w:t>
      </w:r>
      <w:r w:rsidR="000F06B9">
        <w:t xml:space="preserve"> </w:t>
      </w:r>
      <w:r w:rsidRPr="00F67C58">
        <w:t>с</w:t>
      </w:r>
      <w:r w:rsidR="000F06B9">
        <w:t xml:space="preserve"> </w:t>
      </w:r>
      <w:r w:rsidRPr="00F67C58">
        <w:t>нарушением</w:t>
      </w:r>
      <w:r w:rsidR="000F06B9">
        <w:t xml:space="preserve"> </w:t>
      </w:r>
      <w:r w:rsidRPr="00F67C58">
        <w:t>правил</w:t>
      </w:r>
      <w:r w:rsidR="000F06B9">
        <w:t xml:space="preserve"> </w:t>
      </w:r>
      <w:r w:rsidRPr="00F67C58">
        <w:t>эксплуатации,</w:t>
      </w:r>
      <w:r w:rsidR="000F06B9">
        <w:t xml:space="preserve"> </w:t>
      </w:r>
      <w:r w:rsidRPr="00F67C58">
        <w:t>транспортировки</w:t>
      </w:r>
      <w:r w:rsidR="000F06B9">
        <w:t xml:space="preserve"> </w:t>
      </w:r>
      <w:r w:rsidRPr="00F67C58">
        <w:t>или</w:t>
      </w:r>
      <w:r w:rsidR="000F06B9">
        <w:t xml:space="preserve"> </w:t>
      </w:r>
      <w:r w:rsidRPr="00F67C58">
        <w:t>хранения,</w:t>
      </w:r>
      <w:r w:rsidR="000F06B9">
        <w:t xml:space="preserve"> </w:t>
      </w:r>
      <w:r w:rsidRPr="00F67C58">
        <w:t>а</w:t>
      </w:r>
      <w:r w:rsidR="000F06B9">
        <w:t xml:space="preserve"> </w:t>
      </w:r>
      <w:r w:rsidRPr="00F67C58">
        <w:t>также</w:t>
      </w:r>
      <w:r w:rsidR="000F06B9">
        <w:t xml:space="preserve"> </w:t>
      </w:r>
      <w:r w:rsidRPr="00F67C58">
        <w:t>имеющие</w:t>
      </w:r>
      <w:r w:rsidR="000F06B9">
        <w:t xml:space="preserve"> </w:t>
      </w:r>
      <w:r w:rsidRPr="00F67C58">
        <w:t>механический</w:t>
      </w:r>
      <w:r w:rsidR="000F06B9">
        <w:t xml:space="preserve"> </w:t>
      </w:r>
      <w:r w:rsidRPr="00F67C58">
        <w:t>износ</w:t>
      </w:r>
      <w:r w:rsidR="000F06B9">
        <w:t xml:space="preserve"> </w:t>
      </w:r>
      <w:r w:rsidRPr="00F67C58">
        <w:t>или</w:t>
      </w:r>
      <w:r w:rsidR="000F06B9">
        <w:t xml:space="preserve"> </w:t>
      </w:r>
      <w:r w:rsidRPr="00F67C58">
        <w:t>механические</w:t>
      </w:r>
      <w:r w:rsidR="000F06B9">
        <w:t xml:space="preserve"> </w:t>
      </w:r>
      <w:r w:rsidRPr="00F67C58">
        <w:t>повреждения</w:t>
      </w:r>
      <w:r w:rsidR="000F06B9">
        <w:t xml:space="preserve"> </w:t>
      </w:r>
      <w:r w:rsidRPr="00F67C58">
        <w:t>инородными</w:t>
      </w:r>
      <w:r w:rsidR="000F06B9">
        <w:t xml:space="preserve"> </w:t>
      </w:r>
      <w:r w:rsidRPr="00F67C58">
        <w:t>предметами.</w:t>
      </w:r>
    </w:p>
    <w:p w:rsidR="00DC08FC" w:rsidRPr="00F67C58" w:rsidRDefault="00DC08FC" w:rsidP="00D95754">
      <w:pPr>
        <w:pStyle w:val="a8"/>
        <w:ind w:firstLine="567"/>
        <w:jc w:val="both"/>
      </w:pPr>
      <w:r w:rsidRPr="000F06B9">
        <w:rPr>
          <w:rStyle w:val="caps"/>
          <w:b/>
          <w:bCs/>
          <w:color w:val="C00000"/>
        </w:rPr>
        <w:t>ВНИМАНИЕ</w:t>
      </w:r>
      <w:r w:rsidRPr="000F06B9">
        <w:rPr>
          <w:rStyle w:val="a4"/>
          <w:color w:val="C00000"/>
        </w:rPr>
        <w:t>!</w:t>
      </w:r>
      <w:r w:rsidR="000F06B9">
        <w:rPr>
          <w:rStyle w:val="apple-converted-space"/>
          <w:color w:val="000000"/>
        </w:rPr>
        <w:t xml:space="preserve"> </w:t>
      </w:r>
      <w:r w:rsidRPr="00F67C58">
        <w:t>Покупатель</w:t>
      </w:r>
      <w:r w:rsidR="000F06B9">
        <w:t xml:space="preserve"> </w:t>
      </w:r>
      <w:r w:rsidRPr="00F67C58">
        <w:t>изделия</w:t>
      </w:r>
      <w:r w:rsidR="000F06B9">
        <w:t xml:space="preserve"> </w:t>
      </w:r>
      <w:r w:rsidRPr="00F67C58">
        <w:t>должен</w:t>
      </w:r>
      <w:r w:rsidR="000F06B9">
        <w:t xml:space="preserve"> </w:t>
      </w:r>
      <w:r w:rsidRPr="00F67C58">
        <w:t>сам</w:t>
      </w:r>
      <w:r w:rsidR="000F06B9">
        <w:t xml:space="preserve"> </w:t>
      </w:r>
      <w:r w:rsidRPr="00F67C58">
        <w:t>определить,</w:t>
      </w:r>
      <w:r w:rsidR="000F06B9">
        <w:t xml:space="preserve"> </w:t>
      </w:r>
      <w:r w:rsidRPr="00F67C58">
        <w:t>отвечает</w:t>
      </w:r>
      <w:r w:rsidR="000F06B9">
        <w:t xml:space="preserve"> </w:t>
      </w:r>
      <w:r w:rsidRPr="00F67C58">
        <w:t>ли</w:t>
      </w:r>
      <w:r w:rsidR="000F06B9">
        <w:t xml:space="preserve"> </w:t>
      </w:r>
      <w:r w:rsidRPr="00F67C58">
        <w:t>этот</w:t>
      </w:r>
      <w:r w:rsidR="000F06B9">
        <w:t xml:space="preserve"> </w:t>
      </w:r>
      <w:r w:rsidRPr="00F67C58">
        <w:t>продукт</w:t>
      </w:r>
      <w:r w:rsidR="000F06B9">
        <w:t xml:space="preserve"> </w:t>
      </w:r>
      <w:r w:rsidRPr="00F67C58">
        <w:t>его</w:t>
      </w:r>
      <w:r w:rsidR="000F06B9">
        <w:t xml:space="preserve"> </w:t>
      </w:r>
      <w:r w:rsidRPr="00F67C58">
        <w:t>требованиям.</w:t>
      </w:r>
      <w:r w:rsidR="000F06B9">
        <w:t xml:space="preserve"> </w:t>
      </w:r>
      <w:r w:rsidRPr="00F67C58">
        <w:t>Работодатели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пользователи</w:t>
      </w:r>
      <w:r w:rsidR="000F06B9">
        <w:t xml:space="preserve"> </w:t>
      </w:r>
      <w:r w:rsidRPr="00F67C58">
        <w:t>принимают</w:t>
      </w:r>
      <w:r w:rsidR="000F06B9">
        <w:t xml:space="preserve"> </w:t>
      </w:r>
      <w:r w:rsidRPr="00F67C58">
        <w:t>на</w:t>
      </w:r>
      <w:r w:rsidR="000F06B9">
        <w:t xml:space="preserve"> </w:t>
      </w:r>
      <w:r w:rsidRPr="00F67C58">
        <w:t>себя</w:t>
      </w:r>
      <w:r w:rsidR="000F06B9">
        <w:t xml:space="preserve"> </w:t>
      </w:r>
      <w:r w:rsidRPr="00F67C58">
        <w:t>окончательную</w:t>
      </w:r>
      <w:r w:rsidR="000F06B9">
        <w:t xml:space="preserve"> </w:t>
      </w:r>
      <w:r w:rsidRPr="00F67C58">
        <w:t>ответственность</w:t>
      </w:r>
      <w:r w:rsidR="000F06B9">
        <w:t xml:space="preserve"> </w:t>
      </w:r>
      <w:r w:rsidRPr="00F67C58">
        <w:t>за</w:t>
      </w:r>
      <w:r w:rsidR="000F06B9">
        <w:t xml:space="preserve"> </w:t>
      </w:r>
      <w:r w:rsidRPr="00F67C58">
        <w:t>выбор</w:t>
      </w:r>
      <w:r w:rsidR="000F06B9">
        <w:t xml:space="preserve"> </w:t>
      </w:r>
      <w:r w:rsidRPr="00F67C58">
        <w:t>и</w:t>
      </w:r>
      <w:r w:rsidR="000F06B9">
        <w:t xml:space="preserve"> </w:t>
      </w:r>
      <w:r w:rsidRPr="00F67C58">
        <w:t>использование</w:t>
      </w:r>
      <w:r w:rsidR="000F06B9">
        <w:t xml:space="preserve"> </w:t>
      </w:r>
      <w:r w:rsidRPr="00F67C58">
        <w:t>любого</w:t>
      </w:r>
      <w:r w:rsidR="000F06B9">
        <w:t xml:space="preserve"> </w:t>
      </w:r>
      <w:r w:rsidRPr="00F67C58">
        <w:t>рабочего</w:t>
      </w:r>
      <w:r w:rsidR="000F06B9">
        <w:t xml:space="preserve"> </w:t>
      </w:r>
      <w:r w:rsidRPr="00F67C58">
        <w:t>снаряжения.</w:t>
      </w:r>
      <w:r w:rsidR="000F06B9">
        <w:t xml:space="preserve"> </w:t>
      </w:r>
      <w:r w:rsidRPr="00F67C58">
        <w:t>Изготовитель</w:t>
      </w:r>
      <w:r w:rsidR="000F06B9">
        <w:t xml:space="preserve"> </w:t>
      </w:r>
      <w:r w:rsidRPr="00F67C58">
        <w:t>не</w:t>
      </w:r>
      <w:r w:rsidR="000F06B9">
        <w:t xml:space="preserve"> </w:t>
      </w:r>
      <w:r w:rsidRPr="00F67C58">
        <w:t>несёт</w:t>
      </w:r>
      <w:r w:rsidR="000F06B9">
        <w:t xml:space="preserve"> </w:t>
      </w:r>
      <w:r w:rsidRPr="00F67C58">
        <w:t>ответственности</w:t>
      </w:r>
      <w:r w:rsidR="000F06B9">
        <w:t xml:space="preserve"> </w:t>
      </w:r>
      <w:r w:rsidRPr="00F67C58">
        <w:t>за</w:t>
      </w:r>
      <w:r w:rsidR="000F06B9">
        <w:t xml:space="preserve"> </w:t>
      </w:r>
      <w:r w:rsidRPr="00F67C58">
        <w:t>нецелевое</w:t>
      </w:r>
      <w:r w:rsidR="000F06B9">
        <w:t xml:space="preserve"> </w:t>
      </w:r>
      <w:r w:rsidRPr="00F67C58">
        <w:t>или</w:t>
      </w:r>
      <w:r w:rsidR="000F06B9">
        <w:t xml:space="preserve"> </w:t>
      </w:r>
      <w:r w:rsidRPr="00F67C58">
        <w:t>неправильное</w:t>
      </w:r>
      <w:r w:rsidR="000F06B9">
        <w:t xml:space="preserve"> </w:t>
      </w:r>
      <w:r w:rsidRPr="00F67C58">
        <w:t>использование</w:t>
      </w:r>
      <w:r w:rsidR="000F06B9">
        <w:t xml:space="preserve"> </w:t>
      </w:r>
      <w:r w:rsidRPr="00F67C58">
        <w:t>изделия.</w:t>
      </w:r>
    </w:p>
    <w:p w:rsidR="00DC08FC" w:rsidRPr="00F67C58" w:rsidRDefault="00DC08FC" w:rsidP="00D95754">
      <w:pPr>
        <w:pStyle w:val="a8"/>
        <w:ind w:firstLine="567"/>
        <w:jc w:val="both"/>
      </w:pPr>
    </w:p>
    <w:p w:rsidR="00535E65" w:rsidRPr="00512066" w:rsidRDefault="00535E65" w:rsidP="00D957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  <w:r w:rsidRPr="00512066">
        <w:rPr>
          <w:rStyle w:val="a4"/>
          <w:color w:val="000000"/>
          <w:sz w:val="28"/>
          <w:szCs w:val="28"/>
        </w:rPr>
        <w:t>6.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Свидетельство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о</w:t>
      </w:r>
      <w:r w:rsidR="000F06B9">
        <w:rPr>
          <w:rStyle w:val="a4"/>
          <w:color w:val="000000"/>
          <w:sz w:val="28"/>
          <w:szCs w:val="28"/>
        </w:rPr>
        <w:t xml:space="preserve"> </w:t>
      </w:r>
      <w:r w:rsidRPr="00512066">
        <w:rPr>
          <w:rStyle w:val="a4"/>
          <w:color w:val="000000"/>
          <w:sz w:val="28"/>
          <w:szCs w:val="28"/>
        </w:rPr>
        <w:t>соответствии</w:t>
      </w:r>
    </w:p>
    <w:p w:rsidR="00535E65" w:rsidRPr="000F06B9" w:rsidRDefault="00535E65" w:rsidP="000F06B9">
      <w:pPr>
        <w:pStyle w:val="a8"/>
        <w:ind w:firstLine="567"/>
        <w:jc w:val="both"/>
      </w:pPr>
    </w:p>
    <w:p w:rsidR="00535E65" w:rsidRPr="00F67C58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color w:val="000000"/>
          <w:sz w:val="24"/>
          <w:szCs w:val="24"/>
        </w:rPr>
        <w:t>Изделие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проверено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на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нормативно-технической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документации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и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признано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годным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к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эксплуатации.</w:t>
      </w:r>
    </w:p>
    <w:p w:rsidR="00D95754" w:rsidRDefault="00D95754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E65" w:rsidRPr="00F67C58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color w:val="000000"/>
          <w:sz w:val="24"/>
          <w:szCs w:val="24"/>
        </w:rPr>
        <w:t>Продукция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соответствует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требованиям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0F06B9">
        <w:rPr>
          <w:rFonts w:ascii="Times New Roman" w:hAnsi="Times New Roman"/>
          <w:color w:val="000000"/>
          <w:sz w:val="24"/>
          <w:szCs w:val="24"/>
        </w:rPr>
        <w:t>______</w:t>
      </w:r>
      <w:r w:rsidRPr="00F67C58">
        <w:rPr>
          <w:rFonts w:ascii="Times New Roman" w:hAnsi="Times New Roman"/>
          <w:color w:val="000000"/>
          <w:sz w:val="24"/>
          <w:szCs w:val="24"/>
        </w:rPr>
        <w:t>_________</w:t>
      </w:r>
    </w:p>
    <w:p w:rsidR="00535E65" w:rsidRPr="00F67C58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06B9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color w:val="000000"/>
          <w:sz w:val="24"/>
          <w:szCs w:val="24"/>
        </w:rPr>
        <w:t>Присвоен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заводской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номер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№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0F06B9">
        <w:rPr>
          <w:rFonts w:ascii="Times New Roman" w:hAnsi="Times New Roman"/>
          <w:color w:val="000000"/>
          <w:sz w:val="24"/>
          <w:szCs w:val="24"/>
        </w:rPr>
        <w:t>_______</w:t>
      </w:r>
      <w:r w:rsidRPr="00F67C58">
        <w:rPr>
          <w:rFonts w:ascii="Times New Roman" w:hAnsi="Times New Roman"/>
          <w:color w:val="000000"/>
          <w:sz w:val="24"/>
          <w:szCs w:val="24"/>
        </w:rPr>
        <w:t>_____</w:t>
      </w:r>
    </w:p>
    <w:p w:rsidR="00535E65" w:rsidRPr="00D95754" w:rsidRDefault="00535E65" w:rsidP="000F06B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D95754">
        <w:rPr>
          <w:rFonts w:ascii="Times New Roman" w:hAnsi="Times New Roman"/>
          <w:color w:val="000000"/>
          <w:sz w:val="20"/>
          <w:szCs w:val="20"/>
        </w:rPr>
        <w:t>(в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случае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продажи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нескольких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изделий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одного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вида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допускается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перечисление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присвоенных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заводских</w:t>
      </w:r>
      <w:r w:rsidR="000F06B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95754">
        <w:rPr>
          <w:rFonts w:ascii="Times New Roman" w:hAnsi="Times New Roman"/>
          <w:color w:val="000000"/>
          <w:sz w:val="20"/>
          <w:szCs w:val="20"/>
        </w:rPr>
        <w:t>номеров)</w:t>
      </w:r>
    </w:p>
    <w:p w:rsidR="00D95754" w:rsidRDefault="00D95754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E65" w:rsidRPr="00F67C58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color w:val="000000"/>
          <w:sz w:val="24"/>
          <w:szCs w:val="24"/>
        </w:rPr>
        <w:t>Дата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изготовления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_________________________________________________________</w:t>
      </w:r>
      <w:r w:rsidR="000F06B9">
        <w:rPr>
          <w:rFonts w:ascii="Times New Roman" w:hAnsi="Times New Roman"/>
          <w:color w:val="000000"/>
          <w:sz w:val="24"/>
          <w:szCs w:val="24"/>
        </w:rPr>
        <w:t>______</w:t>
      </w:r>
    </w:p>
    <w:p w:rsidR="00D95754" w:rsidRDefault="00D95754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E65" w:rsidRPr="00F67C58" w:rsidRDefault="00535E65" w:rsidP="000F06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67C58">
        <w:rPr>
          <w:rFonts w:ascii="Times New Roman" w:hAnsi="Times New Roman"/>
          <w:color w:val="000000"/>
          <w:sz w:val="24"/>
          <w:szCs w:val="24"/>
        </w:rPr>
        <w:t>Дата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продажи</w:t>
      </w:r>
      <w:r w:rsidR="000F06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C58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</w:t>
      </w:r>
      <w:r w:rsidR="000F06B9">
        <w:rPr>
          <w:rFonts w:ascii="Times New Roman" w:hAnsi="Times New Roman"/>
          <w:color w:val="000000"/>
          <w:sz w:val="24"/>
          <w:szCs w:val="24"/>
        </w:rPr>
        <w:t>______</w:t>
      </w:r>
    </w:p>
    <w:p w:rsidR="00D95754" w:rsidRDefault="00D95754" w:rsidP="000F06B9">
      <w:pPr>
        <w:pStyle w:val="a3"/>
        <w:shd w:val="clear" w:color="auto" w:fill="FFFFFF"/>
        <w:spacing w:before="0" w:beforeAutospacing="0" w:after="0" w:afterAutospacing="0"/>
        <w:ind w:right="-206" w:firstLine="567"/>
        <w:jc w:val="both"/>
        <w:rPr>
          <w:color w:val="000000"/>
        </w:rPr>
      </w:pPr>
    </w:p>
    <w:p w:rsidR="00535E65" w:rsidRPr="000F06B9" w:rsidRDefault="00535E65" w:rsidP="000F06B9">
      <w:pPr>
        <w:pStyle w:val="a3"/>
        <w:shd w:val="clear" w:color="auto" w:fill="FFFFFF"/>
        <w:spacing w:before="0" w:beforeAutospacing="0" w:after="0" w:afterAutospacing="0"/>
        <w:ind w:right="-206" w:firstLine="567"/>
        <w:jc w:val="both"/>
        <w:rPr>
          <w:color w:val="000000"/>
        </w:rPr>
      </w:pPr>
      <w:r w:rsidRPr="00F67C58">
        <w:rPr>
          <w:color w:val="000000"/>
        </w:rPr>
        <w:t>Подпись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лица,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ответственного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за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приёмку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изделия</w:t>
      </w:r>
      <w:r w:rsidR="000F06B9">
        <w:rPr>
          <w:color w:val="000000"/>
        </w:rPr>
        <w:t xml:space="preserve"> </w:t>
      </w:r>
      <w:r w:rsidRPr="00F67C58">
        <w:rPr>
          <w:color w:val="000000"/>
        </w:rPr>
        <w:t>______________________________</w:t>
      </w:r>
      <w:r w:rsidR="000F06B9">
        <w:rPr>
          <w:color w:val="000000"/>
        </w:rPr>
        <w:t>______</w:t>
      </w:r>
    </w:p>
    <w:sectPr w:rsidR="00535E65" w:rsidRPr="000F06B9" w:rsidSect="00535E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677"/>
    <w:multiLevelType w:val="multilevel"/>
    <w:tmpl w:val="2046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45FB1"/>
    <w:multiLevelType w:val="hybridMultilevel"/>
    <w:tmpl w:val="9DE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6A4"/>
    <w:rsid w:val="000662D1"/>
    <w:rsid w:val="000807EF"/>
    <w:rsid w:val="000813A7"/>
    <w:rsid w:val="00083D53"/>
    <w:rsid w:val="000F06B9"/>
    <w:rsid w:val="00123125"/>
    <w:rsid w:val="0013564B"/>
    <w:rsid w:val="001F1163"/>
    <w:rsid w:val="00222F6D"/>
    <w:rsid w:val="0023766F"/>
    <w:rsid w:val="002B0698"/>
    <w:rsid w:val="002E447F"/>
    <w:rsid w:val="003916E0"/>
    <w:rsid w:val="003C363E"/>
    <w:rsid w:val="004054C5"/>
    <w:rsid w:val="00434194"/>
    <w:rsid w:val="00487201"/>
    <w:rsid w:val="004E198B"/>
    <w:rsid w:val="00512066"/>
    <w:rsid w:val="00527537"/>
    <w:rsid w:val="00535E65"/>
    <w:rsid w:val="00536025"/>
    <w:rsid w:val="00623B0E"/>
    <w:rsid w:val="0063182E"/>
    <w:rsid w:val="00677DC9"/>
    <w:rsid w:val="0074693B"/>
    <w:rsid w:val="0078389C"/>
    <w:rsid w:val="007A69EB"/>
    <w:rsid w:val="0087057A"/>
    <w:rsid w:val="008A0795"/>
    <w:rsid w:val="008B7A60"/>
    <w:rsid w:val="009611B6"/>
    <w:rsid w:val="009A45FD"/>
    <w:rsid w:val="00A03CCA"/>
    <w:rsid w:val="00A276A4"/>
    <w:rsid w:val="00AD1532"/>
    <w:rsid w:val="00B7742A"/>
    <w:rsid w:val="00B805B2"/>
    <w:rsid w:val="00C10EAA"/>
    <w:rsid w:val="00C17BE5"/>
    <w:rsid w:val="00C21831"/>
    <w:rsid w:val="00C36C82"/>
    <w:rsid w:val="00CD15CE"/>
    <w:rsid w:val="00D35117"/>
    <w:rsid w:val="00D95754"/>
    <w:rsid w:val="00DC08FC"/>
    <w:rsid w:val="00E0336F"/>
    <w:rsid w:val="00EA66A1"/>
    <w:rsid w:val="00ED29D3"/>
    <w:rsid w:val="00ED349A"/>
    <w:rsid w:val="00EE0E02"/>
    <w:rsid w:val="00EE1BD5"/>
    <w:rsid w:val="00EE5B80"/>
    <w:rsid w:val="00F40DAF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CB2"/>
  <w15:docId w15:val="{83BA5BEB-521C-44DC-82A5-9292B4E4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276A4"/>
    <w:rPr>
      <w:b/>
      <w:bCs/>
    </w:rPr>
  </w:style>
  <w:style w:type="character" w:styleId="a5">
    <w:name w:val="Emphasis"/>
    <w:basedOn w:val="a0"/>
    <w:qFormat/>
    <w:rsid w:val="00A276A4"/>
    <w:rPr>
      <w:i/>
      <w:iCs/>
    </w:rPr>
  </w:style>
  <w:style w:type="character" w:customStyle="1" w:styleId="apple-converted-space">
    <w:name w:val="apple-converted-space"/>
    <w:basedOn w:val="a0"/>
    <w:rsid w:val="00A276A4"/>
  </w:style>
  <w:style w:type="character" w:customStyle="1" w:styleId="caps">
    <w:name w:val="caps"/>
    <w:basedOn w:val="a0"/>
    <w:rsid w:val="00A276A4"/>
  </w:style>
  <w:style w:type="paragraph" w:styleId="a6">
    <w:name w:val="Balloon Text"/>
    <w:basedOn w:val="a"/>
    <w:link w:val="a7"/>
    <w:uiPriority w:val="99"/>
    <w:semiHidden/>
    <w:unhideWhenUsed/>
    <w:rsid w:val="00A2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6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A276A4"/>
    <w:rPr>
      <w:rFonts w:ascii="Arial" w:hAnsi="Arial" w:cs="Arial"/>
      <w:sz w:val="32"/>
      <w:szCs w:val="32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uiPriority w:val="99"/>
    <w:rsid w:val="00A276A4"/>
    <w:pPr>
      <w:widowControl w:val="0"/>
      <w:shd w:val="clear" w:color="auto" w:fill="FFFFFF"/>
      <w:spacing w:after="0" w:line="520" w:lineRule="exact"/>
      <w:jc w:val="both"/>
    </w:pPr>
    <w:rPr>
      <w:rFonts w:ascii="Arial" w:eastAsiaTheme="minorHAnsi" w:hAnsi="Arial" w:cs="Arial"/>
      <w:sz w:val="32"/>
      <w:szCs w:val="32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A276A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276A4"/>
    <w:pPr>
      <w:widowControl w:val="0"/>
      <w:shd w:val="clear" w:color="auto" w:fill="FFFFFF"/>
      <w:spacing w:before="2580" w:after="300" w:line="240" w:lineRule="atLeast"/>
      <w:jc w:val="center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paragraph" w:styleId="a8">
    <w:name w:val="No Spacing"/>
    <w:uiPriority w:val="1"/>
    <w:qFormat/>
    <w:rsid w:val="00DC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Eugene</cp:lastModifiedBy>
  <cp:revision>3</cp:revision>
  <cp:lastPrinted>2017-12-07T11:44:00Z</cp:lastPrinted>
  <dcterms:created xsi:type="dcterms:W3CDTF">2018-01-12T11:42:00Z</dcterms:created>
  <dcterms:modified xsi:type="dcterms:W3CDTF">2018-01-12T12:04:00Z</dcterms:modified>
</cp:coreProperties>
</file>